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9C" w:rsidRPr="00C9339C" w:rsidRDefault="008C57FD" w:rsidP="00C9339C">
      <w:pPr>
        <w:spacing w:after="0" w:line="420" w:lineRule="atLeast"/>
        <w:jc w:val="center"/>
        <w:outlineLvl w:val="0"/>
        <w:rPr>
          <w:rFonts w:ascii="Arial" w:eastAsia="Times New Roman" w:hAnsi="Arial" w:cs="Arial"/>
          <w:b/>
          <w:bCs/>
          <w:color w:val="000000"/>
          <w:spacing w:val="-15"/>
          <w:kern w:val="36"/>
          <w:sz w:val="39"/>
          <w:szCs w:val="39"/>
          <w:lang w:val="kk-KZ" w:eastAsia="ru-RU"/>
        </w:rPr>
      </w:pPr>
      <w:r>
        <w:fldChar w:fldCharType="begin"/>
      </w:r>
      <w:r>
        <w:instrText xml:space="preserve"> HYPERLINK "http://www.sabaqtar.kz" </w:instrText>
      </w:r>
      <w:r>
        <w:fldChar w:fldCharType="separate"/>
      </w:r>
      <w:r w:rsidR="00C9339C" w:rsidRPr="00B53D4F">
        <w:rPr>
          <w:rStyle w:val="a4"/>
          <w:rFonts w:ascii="Arial" w:eastAsia="Times New Roman" w:hAnsi="Arial" w:cs="Arial"/>
          <w:b/>
          <w:bCs/>
          <w:spacing w:val="-15"/>
          <w:kern w:val="36"/>
          <w:sz w:val="39"/>
          <w:szCs w:val="39"/>
          <w:lang w:val="en-US" w:eastAsia="ru-RU"/>
        </w:rPr>
        <w:t>www.sabaqtar.kz</w:t>
      </w:r>
      <w:r>
        <w:rPr>
          <w:rStyle w:val="a4"/>
          <w:rFonts w:ascii="Arial" w:eastAsia="Times New Roman" w:hAnsi="Arial" w:cs="Arial"/>
          <w:b/>
          <w:bCs/>
          <w:spacing w:val="-15"/>
          <w:kern w:val="36"/>
          <w:sz w:val="39"/>
          <w:szCs w:val="39"/>
          <w:lang w:val="en-US" w:eastAsia="ru-RU"/>
        </w:rPr>
        <w:fldChar w:fldCharType="end"/>
      </w:r>
      <w:r w:rsidR="00C9339C">
        <w:rPr>
          <w:rFonts w:ascii="Arial" w:eastAsia="Times New Roman" w:hAnsi="Arial" w:cs="Arial"/>
          <w:b/>
          <w:bCs/>
          <w:color w:val="000000"/>
          <w:spacing w:val="-15"/>
          <w:kern w:val="36"/>
          <w:sz w:val="39"/>
          <w:szCs w:val="39"/>
          <w:lang w:val="en-US" w:eastAsia="ru-RU"/>
        </w:rPr>
        <w:t xml:space="preserve"> c</w:t>
      </w:r>
      <w:r w:rsidR="00C9339C">
        <w:rPr>
          <w:rFonts w:ascii="Arial" w:eastAsia="Times New Roman" w:hAnsi="Arial" w:cs="Arial"/>
          <w:b/>
          <w:bCs/>
          <w:color w:val="000000"/>
          <w:spacing w:val="-15"/>
          <w:kern w:val="36"/>
          <w:sz w:val="39"/>
          <w:szCs w:val="39"/>
          <w:lang w:val="kk-KZ" w:eastAsia="ru-RU"/>
        </w:rPr>
        <w:t>айты</w:t>
      </w:r>
    </w:p>
    <w:p w:rsidR="00C9339C" w:rsidRDefault="00C9339C" w:rsidP="009100DF">
      <w:pPr>
        <w:spacing w:after="0" w:line="420" w:lineRule="atLeast"/>
        <w:outlineLvl w:val="0"/>
        <w:rPr>
          <w:rFonts w:ascii="Arial" w:eastAsia="Times New Roman" w:hAnsi="Arial" w:cs="Arial"/>
          <w:b/>
          <w:bCs/>
          <w:color w:val="000000"/>
          <w:spacing w:val="-15"/>
          <w:kern w:val="36"/>
          <w:sz w:val="39"/>
          <w:szCs w:val="39"/>
          <w:lang w:val="kk-KZ" w:eastAsia="ru-RU"/>
        </w:rPr>
      </w:pPr>
    </w:p>
    <w:p w:rsidR="00C9339C" w:rsidRPr="00C9339C" w:rsidRDefault="00C9339C" w:rsidP="00C9339C">
      <w:pPr>
        <w:spacing w:after="0" w:line="420" w:lineRule="atLeast"/>
        <w:jc w:val="center"/>
        <w:outlineLvl w:val="0"/>
        <w:rPr>
          <w:rFonts w:ascii="Arial" w:eastAsia="Times New Roman" w:hAnsi="Arial" w:cs="Arial"/>
          <w:b/>
          <w:bCs/>
          <w:color w:val="000000"/>
          <w:spacing w:val="-15"/>
          <w:kern w:val="36"/>
          <w:sz w:val="39"/>
          <w:szCs w:val="39"/>
          <w:lang w:val="kk-KZ" w:eastAsia="ru-RU"/>
        </w:rPr>
      </w:pPr>
      <w:r>
        <w:rPr>
          <w:rFonts w:ascii="Arial" w:eastAsia="Times New Roman" w:hAnsi="Arial" w:cs="Arial"/>
          <w:b/>
          <w:bCs/>
          <w:noProof/>
          <w:color w:val="000000"/>
          <w:spacing w:val="-15"/>
          <w:kern w:val="36"/>
          <w:sz w:val="39"/>
          <w:szCs w:val="39"/>
          <w:lang w:eastAsia="ru-RU"/>
        </w:rPr>
        <w:drawing>
          <wp:inline distT="0" distB="0" distL="0" distR="0">
            <wp:extent cx="3200400" cy="2381250"/>
            <wp:effectExtent l="133350" t="114300" r="152400" b="1714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4.JPG"/>
                    <pic:cNvPicPr/>
                  </pic:nvPicPr>
                  <pic:blipFill>
                    <a:blip r:embed="rId5">
                      <a:extLst>
                        <a:ext uri="{28A0092B-C50C-407E-A947-70E740481C1C}">
                          <a14:useLocalDpi xmlns:a14="http://schemas.microsoft.com/office/drawing/2010/main" val="0"/>
                        </a:ext>
                      </a:extLst>
                    </a:blip>
                    <a:stretch>
                      <a:fillRect/>
                    </a:stretch>
                  </pic:blipFill>
                  <pic:spPr>
                    <a:xfrm>
                      <a:off x="0" y="0"/>
                      <a:ext cx="3200400" cy="2381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100DF" w:rsidRPr="00C9339C" w:rsidRDefault="009100DF" w:rsidP="009100DF">
      <w:pPr>
        <w:spacing w:after="0" w:line="420" w:lineRule="atLeast"/>
        <w:outlineLvl w:val="0"/>
        <w:rPr>
          <w:rFonts w:ascii="Arial" w:eastAsia="Times New Roman" w:hAnsi="Arial" w:cs="Arial"/>
          <w:b/>
          <w:bCs/>
          <w:color w:val="000000"/>
          <w:spacing w:val="-15"/>
          <w:kern w:val="36"/>
          <w:sz w:val="39"/>
          <w:szCs w:val="39"/>
          <w:bdr w:val="none" w:sz="0" w:space="0" w:color="auto" w:frame="1"/>
          <w:lang w:val="kk-KZ" w:eastAsia="ru-RU"/>
        </w:rPr>
      </w:pPr>
      <w:r w:rsidRPr="00C9339C">
        <w:rPr>
          <w:rFonts w:ascii="Arial" w:eastAsia="Times New Roman" w:hAnsi="Arial" w:cs="Arial"/>
          <w:b/>
          <w:bCs/>
          <w:color w:val="000000"/>
          <w:spacing w:val="-15"/>
          <w:kern w:val="36"/>
          <w:sz w:val="39"/>
          <w:szCs w:val="39"/>
          <w:lang w:val="kk-KZ" w:eastAsia="ru-RU"/>
        </w:rPr>
        <w:t>ҚР Президентінің Қазақстан халқына Жолдауының толық мәтіні</w:t>
      </w:r>
    </w:p>
    <w:p w:rsidR="009100DF" w:rsidRPr="00C9339C" w:rsidRDefault="009100DF" w:rsidP="009100DF">
      <w:pPr>
        <w:spacing w:after="0" w:line="315" w:lineRule="atLeast"/>
        <w:ind w:firstLine="567"/>
        <w:rPr>
          <w:rFonts w:ascii="Arial" w:eastAsia="Times New Roman" w:hAnsi="Arial" w:cs="Arial"/>
          <w:b/>
          <w:bCs/>
          <w:color w:val="000000"/>
          <w:sz w:val="24"/>
          <w:szCs w:val="24"/>
          <w:bdr w:val="none" w:sz="0" w:space="0" w:color="auto" w:frame="1"/>
          <w:lang w:val="kk-KZ" w:eastAsia="ru-RU"/>
        </w:rPr>
      </w:pPr>
    </w:p>
    <w:p w:rsidR="00C9339C" w:rsidRPr="00C9339C" w:rsidRDefault="00C9339C" w:rsidP="009100DF">
      <w:pPr>
        <w:spacing w:after="0" w:line="255" w:lineRule="atLeast"/>
        <w:jc w:val="right"/>
        <w:outlineLvl w:val="1"/>
        <w:rPr>
          <w:rFonts w:ascii="Arial" w:eastAsia="Times New Roman" w:hAnsi="Arial" w:cs="Arial"/>
          <w:b/>
          <w:bCs/>
          <w:color w:val="000000"/>
          <w:spacing w:val="-15"/>
          <w:kern w:val="36"/>
          <w:szCs w:val="39"/>
          <w:bdr w:val="none" w:sz="0" w:space="0" w:color="auto" w:frame="1"/>
          <w:lang w:val="kk-KZ" w:eastAsia="ru-RU"/>
        </w:rPr>
      </w:pPr>
    </w:p>
    <w:p w:rsidR="009100DF" w:rsidRPr="009100DF" w:rsidRDefault="009100DF" w:rsidP="009100DF">
      <w:pPr>
        <w:spacing w:after="0" w:line="255" w:lineRule="atLeast"/>
        <w:jc w:val="right"/>
        <w:outlineLvl w:val="1"/>
        <w:rPr>
          <w:rFonts w:ascii="Arial" w:eastAsia="Times New Roman" w:hAnsi="Arial" w:cs="Arial"/>
          <w:b/>
          <w:bCs/>
          <w:color w:val="000000"/>
          <w:spacing w:val="-15"/>
          <w:kern w:val="36"/>
          <w:szCs w:val="39"/>
          <w:bdr w:val="none" w:sz="0" w:space="0" w:color="auto" w:frame="1"/>
          <w:lang w:val="en-US" w:eastAsia="ru-RU"/>
        </w:rPr>
      </w:pPr>
      <w:r w:rsidRPr="009100DF">
        <w:rPr>
          <w:rFonts w:ascii="Arial" w:eastAsia="Times New Roman" w:hAnsi="Arial" w:cs="Arial"/>
          <w:b/>
          <w:bCs/>
          <w:color w:val="000000"/>
          <w:spacing w:val="-15"/>
          <w:kern w:val="36"/>
          <w:szCs w:val="39"/>
          <w:bdr w:val="none" w:sz="0" w:space="0" w:color="auto" w:frame="1"/>
          <w:lang w:val="en-US" w:eastAsia="ru-RU"/>
        </w:rPr>
        <w:t>BNews.kz «www.bnews.kz»</w:t>
      </w:r>
    </w:p>
    <w:p w:rsidR="009100DF" w:rsidRPr="009100DF" w:rsidRDefault="009100DF" w:rsidP="009100DF">
      <w:pPr>
        <w:spacing w:after="0" w:line="315" w:lineRule="atLeast"/>
        <w:ind w:firstLine="567"/>
        <w:jc w:val="right"/>
        <w:rPr>
          <w:rFonts w:ascii="Arial" w:eastAsia="Times New Roman" w:hAnsi="Arial" w:cs="Arial"/>
          <w:b/>
          <w:bCs/>
          <w:color w:val="000000"/>
          <w:sz w:val="24"/>
          <w:szCs w:val="24"/>
          <w:bdr w:val="none" w:sz="0" w:space="0" w:color="auto" w:frame="1"/>
          <w:lang w:val="en-US" w:eastAsia="ru-RU"/>
        </w:rPr>
      </w:pPr>
    </w:p>
    <w:p w:rsidR="009100DF" w:rsidRPr="009100DF" w:rsidRDefault="008C57FD"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hyperlink r:id="rId6" w:history="1">
        <w:r w:rsidR="009100DF" w:rsidRPr="009100DF">
          <w:rPr>
            <w:rFonts w:ascii="Arial" w:eastAsia="Times New Roman" w:hAnsi="Arial" w:cs="Arial"/>
            <w:b/>
            <w:bCs/>
            <w:color w:val="000000"/>
            <w:sz w:val="24"/>
            <w:szCs w:val="24"/>
            <w:u w:val="single"/>
            <w:bdr w:val="none" w:sz="0" w:space="0" w:color="auto" w:frame="1"/>
            <w:lang w:eastAsia="ru-RU"/>
          </w:rPr>
          <w:t>Ақорданың</w:t>
        </w:r>
        <w:r w:rsidR="009100DF" w:rsidRPr="009100DF">
          <w:rPr>
            <w:rFonts w:ascii="Arial" w:eastAsia="Times New Roman" w:hAnsi="Arial" w:cs="Arial"/>
            <w:b/>
            <w:bCs/>
            <w:color w:val="000000"/>
            <w:sz w:val="24"/>
            <w:szCs w:val="24"/>
            <w:u w:val="single"/>
            <w:bdr w:val="none" w:sz="0" w:space="0" w:color="auto" w:frame="1"/>
            <w:lang w:val="en-US" w:eastAsia="ru-RU"/>
          </w:rPr>
          <w:t> </w:t>
        </w:r>
      </w:hyperlink>
      <w:r w:rsidR="009100DF" w:rsidRPr="009100DF">
        <w:rPr>
          <w:rFonts w:ascii="Arial" w:eastAsia="Times New Roman" w:hAnsi="Arial" w:cs="Arial"/>
          <w:b/>
          <w:bCs/>
          <w:color w:val="000000"/>
          <w:sz w:val="24"/>
          <w:szCs w:val="24"/>
          <w:bdr w:val="none" w:sz="0" w:space="0" w:color="auto" w:frame="1"/>
          <w:lang w:eastAsia="ru-RU"/>
        </w:rPr>
        <w:t>баспасөз</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қызметі</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Қазақстан</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Президенті</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Нұрсұлтан</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Назарбаевтың</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Қазақстан</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жолы</w:t>
      </w:r>
      <w:r w:rsidR="009100DF" w:rsidRPr="009100DF">
        <w:rPr>
          <w:rFonts w:ascii="Arial" w:eastAsia="Times New Roman" w:hAnsi="Arial" w:cs="Arial"/>
          <w:b/>
          <w:bCs/>
          <w:color w:val="000000"/>
          <w:sz w:val="24"/>
          <w:szCs w:val="24"/>
          <w:bdr w:val="none" w:sz="0" w:space="0" w:color="auto" w:frame="1"/>
          <w:lang w:val="en-US" w:eastAsia="ru-RU"/>
        </w:rPr>
        <w:t xml:space="preserve"> - 2050: </w:t>
      </w:r>
      <w:r w:rsidR="009100DF" w:rsidRPr="009100DF">
        <w:rPr>
          <w:rFonts w:ascii="Arial" w:eastAsia="Times New Roman" w:hAnsi="Arial" w:cs="Arial"/>
          <w:b/>
          <w:bCs/>
          <w:color w:val="000000"/>
          <w:sz w:val="24"/>
          <w:szCs w:val="24"/>
          <w:bdr w:val="none" w:sz="0" w:space="0" w:color="auto" w:frame="1"/>
          <w:lang w:eastAsia="ru-RU"/>
        </w:rPr>
        <w:t>Бір</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мақсат</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бір</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мүдде</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бір</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болашақ</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Жолдауының</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толық</w:t>
      </w:r>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мәтіні</w:t>
      </w:r>
      <w:proofErr w:type="gramStart"/>
      <w:r w:rsidR="009100DF" w:rsidRPr="009100DF">
        <w:rPr>
          <w:rFonts w:ascii="Arial" w:eastAsia="Times New Roman" w:hAnsi="Arial" w:cs="Arial"/>
          <w:b/>
          <w:bCs/>
          <w:color w:val="000000"/>
          <w:sz w:val="24"/>
          <w:szCs w:val="24"/>
          <w:bdr w:val="none" w:sz="0" w:space="0" w:color="auto" w:frame="1"/>
          <w:lang w:eastAsia="ru-RU"/>
        </w:rPr>
        <w:t>н</w:t>
      </w:r>
      <w:proofErr w:type="gramEnd"/>
      <w:r w:rsidR="009100DF" w:rsidRPr="009100DF">
        <w:rPr>
          <w:rFonts w:ascii="Arial" w:eastAsia="Times New Roman" w:hAnsi="Arial" w:cs="Arial"/>
          <w:b/>
          <w:bCs/>
          <w:color w:val="000000"/>
          <w:sz w:val="24"/>
          <w:szCs w:val="24"/>
          <w:bdr w:val="none" w:sz="0" w:space="0" w:color="auto" w:frame="1"/>
          <w:lang w:val="en-US" w:eastAsia="ru-RU"/>
        </w:rPr>
        <w:t xml:space="preserve"> </w:t>
      </w:r>
      <w:r w:rsidR="009100DF" w:rsidRPr="009100DF">
        <w:rPr>
          <w:rFonts w:ascii="Arial" w:eastAsia="Times New Roman" w:hAnsi="Arial" w:cs="Arial"/>
          <w:b/>
          <w:bCs/>
          <w:color w:val="000000"/>
          <w:sz w:val="24"/>
          <w:szCs w:val="24"/>
          <w:bdr w:val="none" w:sz="0" w:space="0" w:color="auto" w:frame="1"/>
          <w:lang w:eastAsia="ru-RU"/>
        </w:rPr>
        <w:t>жариялады</w:t>
      </w:r>
      <w:r w:rsidR="009100DF" w:rsidRPr="009100DF">
        <w:rPr>
          <w:rFonts w:ascii="Arial" w:eastAsia="Times New Roman" w:hAnsi="Arial" w:cs="Arial"/>
          <w:b/>
          <w:bCs/>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Times New Roman" w:eastAsia="Times New Roman" w:hAnsi="Times New Roman" w:cs="Times New Roman"/>
          <w:sz w:val="24"/>
          <w:szCs w:val="24"/>
          <w:lang w:val="en-US" w:eastAsia="ru-RU"/>
        </w:rPr>
      </w:pPr>
      <w:r w:rsidRPr="009100DF">
        <w:rPr>
          <w:rFonts w:ascii="Arial" w:eastAsia="Times New Roman" w:hAnsi="Arial" w:cs="Arial"/>
          <w:b/>
          <w:bCs/>
          <w:color w:val="000000"/>
          <w:sz w:val="24"/>
          <w:szCs w:val="24"/>
          <w:bdr w:val="none" w:sz="0" w:space="0" w:color="auto" w:frame="1"/>
          <w:lang w:eastAsia="ru-RU"/>
        </w:rPr>
        <w:t>Қазақстан</w:t>
      </w:r>
      <w:r w:rsidRPr="00C9339C">
        <w:rPr>
          <w:rFonts w:ascii="Arial" w:eastAsia="Times New Roman" w:hAnsi="Arial" w:cs="Arial"/>
          <w:b/>
          <w:bCs/>
          <w:color w:val="000000"/>
          <w:sz w:val="24"/>
          <w:szCs w:val="24"/>
          <w:bdr w:val="none" w:sz="0" w:space="0" w:color="auto" w:frame="1"/>
          <w:lang w:val="en-US" w:eastAsia="ru-RU"/>
        </w:rPr>
        <w:t xml:space="preserve"> </w:t>
      </w:r>
      <w:r w:rsidRPr="009100DF">
        <w:rPr>
          <w:rFonts w:ascii="Arial" w:eastAsia="Times New Roman" w:hAnsi="Arial" w:cs="Arial"/>
          <w:b/>
          <w:bCs/>
          <w:color w:val="000000"/>
          <w:sz w:val="24"/>
          <w:szCs w:val="24"/>
          <w:bdr w:val="none" w:sz="0" w:space="0" w:color="auto" w:frame="1"/>
          <w:lang w:eastAsia="ru-RU"/>
        </w:rPr>
        <w:t>жолы</w:t>
      </w:r>
      <w:r w:rsidRPr="00C9339C">
        <w:rPr>
          <w:rFonts w:ascii="Arial" w:eastAsia="Times New Roman" w:hAnsi="Arial" w:cs="Arial"/>
          <w:b/>
          <w:bCs/>
          <w:color w:val="000000"/>
          <w:sz w:val="24"/>
          <w:szCs w:val="24"/>
          <w:bdr w:val="none" w:sz="0" w:space="0" w:color="auto" w:frame="1"/>
          <w:lang w:val="en-US" w:eastAsia="ru-RU"/>
        </w:rPr>
        <w:t xml:space="preserve"> – 2050:</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b/>
          <w:bCs/>
          <w:color w:val="000000"/>
          <w:sz w:val="24"/>
          <w:szCs w:val="24"/>
          <w:bdr w:val="none" w:sz="0" w:space="0" w:color="auto" w:frame="1"/>
          <w:lang w:eastAsia="ru-RU"/>
        </w:rPr>
        <w:t>Бі</w:t>
      </w:r>
      <w:proofErr w:type="gramStart"/>
      <w:r w:rsidRPr="009100DF">
        <w:rPr>
          <w:rFonts w:ascii="Arial" w:eastAsia="Times New Roman" w:hAnsi="Arial" w:cs="Arial"/>
          <w:b/>
          <w:bCs/>
          <w:color w:val="000000"/>
          <w:sz w:val="24"/>
          <w:szCs w:val="24"/>
          <w:bdr w:val="none" w:sz="0" w:space="0" w:color="auto" w:frame="1"/>
          <w:lang w:eastAsia="ru-RU"/>
        </w:rPr>
        <w:t>р</w:t>
      </w:r>
      <w:proofErr w:type="gramEnd"/>
      <w:r w:rsidRPr="00C9339C">
        <w:rPr>
          <w:rFonts w:ascii="Arial" w:eastAsia="Times New Roman" w:hAnsi="Arial" w:cs="Arial"/>
          <w:b/>
          <w:bCs/>
          <w:color w:val="000000"/>
          <w:sz w:val="24"/>
          <w:szCs w:val="24"/>
          <w:bdr w:val="none" w:sz="0" w:space="0" w:color="auto" w:frame="1"/>
          <w:lang w:val="en-US" w:eastAsia="ru-RU"/>
        </w:rPr>
        <w:t xml:space="preserve"> </w:t>
      </w:r>
      <w:r w:rsidRPr="009100DF">
        <w:rPr>
          <w:rFonts w:ascii="Arial" w:eastAsia="Times New Roman" w:hAnsi="Arial" w:cs="Arial"/>
          <w:b/>
          <w:bCs/>
          <w:color w:val="000000"/>
          <w:sz w:val="24"/>
          <w:szCs w:val="24"/>
          <w:bdr w:val="none" w:sz="0" w:space="0" w:color="auto" w:frame="1"/>
          <w:lang w:eastAsia="ru-RU"/>
        </w:rPr>
        <w:t>мақсат</w:t>
      </w:r>
      <w:r w:rsidRPr="00C9339C">
        <w:rPr>
          <w:rFonts w:ascii="Arial" w:eastAsia="Times New Roman" w:hAnsi="Arial" w:cs="Arial"/>
          <w:b/>
          <w:bCs/>
          <w:color w:val="000000"/>
          <w:sz w:val="24"/>
          <w:szCs w:val="24"/>
          <w:bdr w:val="none" w:sz="0" w:space="0" w:color="auto" w:frame="1"/>
          <w:lang w:val="en-US" w:eastAsia="ru-RU"/>
        </w:rPr>
        <w:t xml:space="preserve">, </w:t>
      </w:r>
      <w:r w:rsidRPr="009100DF">
        <w:rPr>
          <w:rFonts w:ascii="Arial" w:eastAsia="Times New Roman" w:hAnsi="Arial" w:cs="Arial"/>
          <w:b/>
          <w:bCs/>
          <w:color w:val="000000"/>
          <w:sz w:val="24"/>
          <w:szCs w:val="24"/>
          <w:bdr w:val="none" w:sz="0" w:space="0" w:color="auto" w:frame="1"/>
          <w:lang w:eastAsia="ru-RU"/>
        </w:rPr>
        <w:t>бір</w:t>
      </w:r>
      <w:r w:rsidRPr="00C9339C">
        <w:rPr>
          <w:rFonts w:ascii="Arial" w:eastAsia="Times New Roman" w:hAnsi="Arial" w:cs="Arial"/>
          <w:b/>
          <w:bCs/>
          <w:color w:val="000000"/>
          <w:sz w:val="24"/>
          <w:szCs w:val="24"/>
          <w:bdr w:val="none" w:sz="0" w:space="0" w:color="auto" w:frame="1"/>
          <w:lang w:val="en-US" w:eastAsia="ru-RU"/>
        </w:rPr>
        <w:t xml:space="preserve"> </w:t>
      </w:r>
      <w:r w:rsidRPr="009100DF">
        <w:rPr>
          <w:rFonts w:ascii="Arial" w:eastAsia="Times New Roman" w:hAnsi="Arial" w:cs="Arial"/>
          <w:b/>
          <w:bCs/>
          <w:color w:val="000000"/>
          <w:sz w:val="24"/>
          <w:szCs w:val="24"/>
          <w:bdr w:val="none" w:sz="0" w:space="0" w:color="auto" w:frame="1"/>
          <w:lang w:eastAsia="ru-RU"/>
        </w:rPr>
        <w:t>мүдде</w:t>
      </w:r>
      <w:r w:rsidRPr="00C9339C">
        <w:rPr>
          <w:rFonts w:ascii="Arial" w:eastAsia="Times New Roman" w:hAnsi="Arial" w:cs="Arial"/>
          <w:b/>
          <w:bCs/>
          <w:color w:val="000000"/>
          <w:sz w:val="24"/>
          <w:szCs w:val="24"/>
          <w:bdr w:val="none" w:sz="0" w:space="0" w:color="auto" w:frame="1"/>
          <w:lang w:val="en-US" w:eastAsia="ru-RU"/>
        </w:rPr>
        <w:t xml:space="preserve">, </w:t>
      </w:r>
      <w:r w:rsidRPr="009100DF">
        <w:rPr>
          <w:rFonts w:ascii="Arial" w:eastAsia="Times New Roman" w:hAnsi="Arial" w:cs="Arial"/>
          <w:b/>
          <w:bCs/>
          <w:color w:val="000000"/>
          <w:sz w:val="24"/>
          <w:szCs w:val="24"/>
          <w:bdr w:val="none" w:sz="0" w:space="0" w:color="auto" w:frame="1"/>
          <w:lang w:eastAsia="ru-RU"/>
        </w:rPr>
        <w:t>бір</w:t>
      </w:r>
      <w:r w:rsidRPr="00C9339C">
        <w:rPr>
          <w:rFonts w:ascii="Arial" w:eastAsia="Times New Roman" w:hAnsi="Arial" w:cs="Arial"/>
          <w:b/>
          <w:bCs/>
          <w:color w:val="000000"/>
          <w:sz w:val="24"/>
          <w:szCs w:val="24"/>
          <w:bdr w:val="none" w:sz="0" w:space="0" w:color="auto" w:frame="1"/>
          <w:lang w:val="en-US" w:eastAsia="ru-RU"/>
        </w:rPr>
        <w:t xml:space="preserve"> </w:t>
      </w:r>
      <w:r w:rsidRPr="009100DF">
        <w:rPr>
          <w:rFonts w:ascii="Arial" w:eastAsia="Times New Roman" w:hAnsi="Arial" w:cs="Arial"/>
          <w:b/>
          <w:bCs/>
          <w:color w:val="000000"/>
          <w:sz w:val="24"/>
          <w:szCs w:val="24"/>
          <w:bdr w:val="none" w:sz="0" w:space="0" w:color="auto" w:frame="1"/>
          <w:lang w:eastAsia="ru-RU"/>
        </w:rPr>
        <w:t>болашақ</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b/>
          <w:bCs/>
          <w:color w:val="000000"/>
          <w:sz w:val="24"/>
          <w:szCs w:val="24"/>
          <w:bdr w:val="none" w:sz="0" w:space="0" w:color="auto" w:frame="1"/>
          <w:lang w:eastAsia="ru-RU"/>
        </w:rPr>
        <w:t>Қымбатты</w:t>
      </w:r>
      <w:r w:rsidRPr="00C9339C">
        <w:rPr>
          <w:rFonts w:ascii="Arial" w:eastAsia="Times New Roman" w:hAnsi="Arial" w:cs="Arial"/>
          <w:b/>
          <w:bCs/>
          <w:color w:val="000000"/>
          <w:sz w:val="24"/>
          <w:szCs w:val="24"/>
          <w:bdr w:val="none" w:sz="0" w:space="0" w:color="auto" w:frame="1"/>
          <w:lang w:val="en-US" w:eastAsia="ru-RU"/>
        </w:rPr>
        <w:t xml:space="preserve"> </w:t>
      </w:r>
      <w:r w:rsidRPr="009100DF">
        <w:rPr>
          <w:rFonts w:ascii="Arial" w:eastAsia="Times New Roman" w:hAnsi="Arial" w:cs="Arial"/>
          <w:b/>
          <w:bCs/>
          <w:color w:val="000000"/>
          <w:sz w:val="24"/>
          <w:szCs w:val="24"/>
          <w:bdr w:val="none" w:sz="0" w:space="0" w:color="auto" w:frame="1"/>
          <w:lang w:eastAsia="ru-RU"/>
        </w:rPr>
        <w:t>қазақстандықтар</w:t>
      </w:r>
      <w:r w:rsidRPr="00C9339C">
        <w:rPr>
          <w:rFonts w:ascii="Arial" w:eastAsia="Times New Roman" w:hAnsi="Arial" w:cs="Arial"/>
          <w:b/>
          <w:bCs/>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b/>
          <w:bCs/>
          <w:color w:val="000000"/>
          <w:sz w:val="24"/>
          <w:szCs w:val="24"/>
          <w:bdr w:val="none" w:sz="0" w:space="0" w:color="auto" w:frame="1"/>
          <w:lang w:eastAsia="ru-RU"/>
        </w:rPr>
        <w:t>Құрметті</w:t>
      </w:r>
      <w:r w:rsidRPr="00C9339C">
        <w:rPr>
          <w:rFonts w:ascii="Arial" w:eastAsia="Times New Roman" w:hAnsi="Arial" w:cs="Arial"/>
          <w:b/>
          <w:bCs/>
          <w:color w:val="000000"/>
          <w:sz w:val="24"/>
          <w:szCs w:val="24"/>
          <w:bdr w:val="none" w:sz="0" w:space="0" w:color="auto" w:frame="1"/>
          <w:lang w:val="en-US" w:eastAsia="ru-RU"/>
        </w:rPr>
        <w:t xml:space="preserve"> </w:t>
      </w:r>
      <w:r w:rsidRPr="009100DF">
        <w:rPr>
          <w:rFonts w:ascii="Arial" w:eastAsia="Times New Roman" w:hAnsi="Arial" w:cs="Arial"/>
          <w:b/>
          <w:bCs/>
          <w:color w:val="000000"/>
          <w:sz w:val="24"/>
          <w:szCs w:val="24"/>
          <w:bdr w:val="none" w:sz="0" w:space="0" w:color="auto" w:frame="1"/>
          <w:lang w:eastAsia="ru-RU"/>
        </w:rPr>
        <w:t>депутаттар</w:t>
      </w:r>
      <w:r w:rsidRPr="00C9339C">
        <w:rPr>
          <w:rFonts w:ascii="Arial" w:eastAsia="Times New Roman" w:hAnsi="Arial" w:cs="Arial"/>
          <w:b/>
          <w:bCs/>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жыл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бұрын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еліміздің</w:t>
      </w:r>
      <w:r w:rsidRPr="00C9339C">
        <w:rPr>
          <w:rFonts w:ascii="Arial" w:eastAsia="Times New Roman" w:hAnsi="Arial" w:cs="Arial"/>
          <w:color w:val="000000"/>
          <w:sz w:val="24"/>
          <w:szCs w:val="24"/>
          <w:bdr w:val="none" w:sz="0" w:space="0" w:color="auto" w:frame="1"/>
          <w:lang w:val="en-US" w:eastAsia="ru-RU"/>
        </w:rPr>
        <w:t xml:space="preserve"> 2050 </w:t>
      </w:r>
      <w:r w:rsidRPr="009100DF">
        <w:rPr>
          <w:rFonts w:ascii="Arial" w:eastAsia="Times New Roman" w:hAnsi="Arial" w:cs="Arial"/>
          <w:color w:val="000000"/>
          <w:sz w:val="24"/>
          <w:szCs w:val="24"/>
          <w:bdr w:val="none" w:sz="0" w:space="0" w:color="auto" w:frame="1"/>
          <w:lang w:eastAsia="ru-RU"/>
        </w:rPr>
        <w:t>жылға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дейінгі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дамуының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жаңа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саяси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бағдарын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жария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еттім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мақсат</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Қазақстанның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30 </w:t>
      </w:r>
      <w:r w:rsidRPr="009100DF">
        <w:rPr>
          <w:rFonts w:ascii="Arial" w:eastAsia="Times New Roman" w:hAnsi="Arial" w:cs="Arial"/>
          <w:color w:val="000000"/>
          <w:sz w:val="24"/>
          <w:szCs w:val="24"/>
          <w:bdr w:val="none" w:sz="0" w:space="0" w:color="auto" w:frame="1"/>
          <w:lang w:eastAsia="ru-RU"/>
        </w:rPr>
        <w:t>мемлекеттің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қатарына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қосылуы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Ол</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Мәңгілік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жобасы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тарихындағы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аяқ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басатын</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жа</w:t>
      </w:r>
      <w:proofErr w:type="gramEnd"/>
      <w:r w:rsidRPr="009100DF">
        <w:rPr>
          <w:rFonts w:ascii="Arial" w:eastAsia="Times New Roman" w:hAnsi="Arial" w:cs="Arial"/>
          <w:color w:val="000000"/>
          <w:sz w:val="24"/>
          <w:szCs w:val="24"/>
          <w:bdr w:val="none" w:sz="0" w:space="0" w:color="auto" w:frame="1"/>
          <w:lang w:eastAsia="ru-RU"/>
        </w:rPr>
        <w:t>ңа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дәуірдің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кемел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келбеті</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Қазақ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өткен</w:t>
      </w:r>
      <w:r w:rsidRPr="00C9339C">
        <w:rPr>
          <w:rFonts w:ascii="Arial" w:eastAsia="Times New Roman" w:hAnsi="Arial" w:cs="Arial"/>
          <w:color w:val="000000"/>
          <w:sz w:val="24"/>
          <w:szCs w:val="24"/>
          <w:bdr w:val="none" w:sz="0" w:space="0" w:color="auto" w:frame="1"/>
          <w:lang w:val="en-US" w:eastAsia="ru-RU"/>
        </w:rPr>
        <w:t xml:space="preserve"> 22 </w:t>
      </w:r>
      <w:r w:rsidRPr="009100DF">
        <w:rPr>
          <w:rFonts w:ascii="Arial" w:eastAsia="Times New Roman" w:hAnsi="Arial" w:cs="Arial"/>
          <w:color w:val="000000"/>
          <w:sz w:val="24"/>
          <w:szCs w:val="24"/>
          <w:bdr w:val="none" w:sz="0" w:space="0" w:color="auto" w:frame="1"/>
          <w:lang w:eastAsia="ru-RU"/>
        </w:rPr>
        <w:t>жылда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қыруар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тындырды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үлгілі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дамудың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өзіндік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моделін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қалыптастырдық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Әрбі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отандасымыздың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жүрегінде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елімізге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деген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шексіз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мақтаныш</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сезімін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орнықтырдық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Қазақстандықтар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ертеңіне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елінің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болашағына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сеніммен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қарайды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Халықтың</w:t>
      </w:r>
      <w:r w:rsidRPr="00C9339C">
        <w:rPr>
          <w:rFonts w:ascii="Arial" w:eastAsia="Times New Roman" w:hAnsi="Arial" w:cs="Arial"/>
          <w:color w:val="000000"/>
          <w:sz w:val="24"/>
          <w:szCs w:val="24"/>
          <w:bdr w:val="none" w:sz="0" w:space="0" w:color="auto" w:frame="1"/>
          <w:lang w:val="en-US" w:eastAsia="ru-RU"/>
        </w:rPr>
        <w:t xml:space="preserve"> 97 </w:t>
      </w:r>
      <w:r w:rsidRPr="009100DF">
        <w:rPr>
          <w:rFonts w:ascii="Arial" w:eastAsia="Times New Roman" w:hAnsi="Arial" w:cs="Arial"/>
          <w:color w:val="000000"/>
          <w:sz w:val="24"/>
          <w:szCs w:val="24"/>
          <w:bdr w:val="none" w:sz="0" w:space="0" w:color="auto" w:frame="1"/>
          <w:lang w:eastAsia="ru-RU"/>
        </w:rPr>
        <w:t>пайызы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әлеуметтік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ахуалдың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тұрақтылығын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жыл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өткен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сайын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жақсара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түскенін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айтады</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Бүгінде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Отанымыздың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жеті</w:t>
      </w:r>
      <w:proofErr w:type="gramStart"/>
      <w:r w:rsidRPr="009100DF">
        <w:rPr>
          <w:rFonts w:ascii="Arial" w:eastAsia="Times New Roman" w:hAnsi="Arial" w:cs="Arial"/>
          <w:color w:val="000000"/>
          <w:sz w:val="24"/>
          <w:szCs w:val="24"/>
          <w:bdr w:val="none" w:sz="0" w:space="0" w:color="auto" w:frame="1"/>
          <w:lang w:eastAsia="ru-RU"/>
        </w:rPr>
        <w:t>ст</w:t>
      </w:r>
      <w:proofErr w:type="gramEnd"/>
      <w:r w:rsidRPr="009100DF">
        <w:rPr>
          <w:rFonts w:ascii="Arial" w:eastAsia="Times New Roman" w:hAnsi="Arial" w:cs="Arial"/>
          <w:color w:val="000000"/>
          <w:sz w:val="24"/>
          <w:szCs w:val="24"/>
          <w:bdr w:val="none" w:sz="0" w:space="0" w:color="auto" w:frame="1"/>
          <w:lang w:eastAsia="ru-RU"/>
        </w:rPr>
        <w:t>іктері</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әрбір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азаматтың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ұлттық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мақтанышы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Кү</w:t>
      </w:r>
      <w:proofErr w:type="gramStart"/>
      <w:r w:rsidRPr="009100DF">
        <w:rPr>
          <w:rFonts w:ascii="Arial" w:eastAsia="Times New Roman" w:hAnsi="Arial" w:cs="Arial"/>
          <w:color w:val="000000"/>
          <w:sz w:val="24"/>
          <w:szCs w:val="24"/>
          <w:bdr w:val="none" w:sz="0" w:space="0" w:color="auto" w:frame="1"/>
          <w:lang w:eastAsia="ru-RU"/>
        </w:rPr>
        <w:t>шт</w:t>
      </w:r>
      <w:proofErr w:type="gramEnd"/>
      <w:r w:rsidRPr="009100DF">
        <w:rPr>
          <w:rFonts w:ascii="Arial" w:eastAsia="Times New Roman" w:hAnsi="Arial" w:cs="Arial"/>
          <w:color w:val="000000"/>
          <w:sz w:val="24"/>
          <w:szCs w:val="24"/>
          <w:bdr w:val="none" w:sz="0" w:space="0" w:color="auto" w:frame="1"/>
          <w:lang w:eastAsia="ru-RU"/>
        </w:rPr>
        <w:t>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қуатты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мемлекеттер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ғана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ұзақмерзімдік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жоспарлаумен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тұрақты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экономикалық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өсумен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айналысады</w:t>
      </w:r>
      <w:r w:rsidRPr="00C9339C">
        <w:rPr>
          <w:rFonts w:ascii="Arial" w:eastAsia="Times New Roman" w:hAnsi="Arial" w:cs="Arial"/>
          <w:color w:val="000000"/>
          <w:sz w:val="24"/>
          <w:szCs w:val="24"/>
          <w:bdr w:val="none" w:sz="0" w:space="0" w:color="auto" w:frame="1"/>
          <w:lang w:val="en-US" w:eastAsia="ru-RU"/>
        </w:rPr>
        <w:t>. «</w:t>
      </w:r>
      <w:r w:rsidRPr="009100DF">
        <w:rPr>
          <w:rFonts w:ascii="Arial" w:eastAsia="Times New Roman" w:hAnsi="Arial" w:cs="Arial"/>
          <w:color w:val="000000"/>
          <w:sz w:val="24"/>
          <w:szCs w:val="24"/>
          <w:bdr w:val="none" w:sz="0" w:space="0" w:color="auto" w:frame="1"/>
          <w:lang w:eastAsia="ru-RU"/>
        </w:rPr>
        <w:t>Қазақстан</w:t>
      </w:r>
      <w:r w:rsidRPr="00C9339C">
        <w:rPr>
          <w:rFonts w:ascii="Arial" w:eastAsia="Times New Roman" w:hAnsi="Arial" w:cs="Arial"/>
          <w:color w:val="000000"/>
          <w:sz w:val="24"/>
          <w:szCs w:val="24"/>
          <w:bdr w:val="none" w:sz="0" w:space="0" w:color="auto" w:frame="1"/>
          <w:lang w:val="en-US" w:eastAsia="ru-RU"/>
        </w:rPr>
        <w:t xml:space="preserve">-2050» </w:t>
      </w:r>
      <w:r w:rsidRPr="009100DF">
        <w:rPr>
          <w:rFonts w:ascii="Arial" w:eastAsia="Times New Roman" w:hAnsi="Arial" w:cs="Arial"/>
          <w:color w:val="000000"/>
          <w:sz w:val="24"/>
          <w:szCs w:val="24"/>
          <w:bdr w:val="none" w:sz="0" w:space="0" w:color="auto" w:frame="1"/>
          <w:lang w:eastAsia="ru-RU"/>
        </w:rPr>
        <w:t>Стратегиясы</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барлық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саланы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қамтитын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үздіксіз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өсуді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қамтамасыз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ететін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жаңғыру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жолы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Ол</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елдігіміз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бірлігіміз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ерлігіміз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еңбегіміз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сыналатын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сынала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шыңдалатын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үлкен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емтихан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Стратегияны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мүлтіксіз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орындап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емтиханнан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мүдірмей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өту</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ортақ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парыз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абыройлы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міндет</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b/>
          <w:bCs/>
          <w:color w:val="000000"/>
          <w:sz w:val="24"/>
          <w:szCs w:val="24"/>
          <w:bdr w:val="none" w:sz="0" w:space="0" w:color="auto" w:frame="1"/>
          <w:lang w:eastAsia="ru-RU"/>
        </w:rPr>
        <w:lastRenderedPageBreak/>
        <w:t>Құрметті</w:t>
      </w:r>
      <w:r w:rsidRPr="00C9339C">
        <w:rPr>
          <w:rFonts w:ascii="Arial" w:eastAsia="Times New Roman" w:hAnsi="Arial" w:cs="Arial"/>
          <w:b/>
          <w:bCs/>
          <w:color w:val="000000"/>
          <w:sz w:val="24"/>
          <w:szCs w:val="24"/>
          <w:bdr w:val="none" w:sz="0" w:space="0" w:color="auto" w:frame="1"/>
          <w:lang w:val="en-US" w:eastAsia="ru-RU"/>
        </w:rPr>
        <w:t xml:space="preserve"> </w:t>
      </w:r>
      <w:r w:rsidRPr="009100DF">
        <w:rPr>
          <w:rFonts w:ascii="Arial" w:eastAsia="Times New Roman" w:hAnsi="Arial" w:cs="Arial"/>
          <w:b/>
          <w:bCs/>
          <w:color w:val="000000"/>
          <w:sz w:val="24"/>
          <w:szCs w:val="24"/>
          <w:bdr w:val="none" w:sz="0" w:space="0" w:color="auto" w:frame="1"/>
          <w:lang w:eastAsia="ru-RU"/>
        </w:rPr>
        <w:t>отандастар</w:t>
      </w:r>
      <w:r w:rsidRPr="00C9339C">
        <w:rPr>
          <w:rFonts w:ascii="Arial" w:eastAsia="Times New Roman" w:hAnsi="Arial" w:cs="Arial"/>
          <w:b/>
          <w:bCs/>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ХХІ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ғасырдың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Қазақстаны</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талантты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еңбекқор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толерантты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халықтың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небә</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екі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онжылдықта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нөлден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бастап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Бұл</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біздің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бәріміз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мақтан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тұтатын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жемісіміз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w:t>
      </w:r>
      <w:proofErr w:type="gramStart"/>
      <w:r w:rsidRPr="009100DF">
        <w:rPr>
          <w:rFonts w:ascii="Arial" w:eastAsia="Times New Roman" w:hAnsi="Arial" w:cs="Arial"/>
          <w:color w:val="000000"/>
          <w:sz w:val="24"/>
          <w:szCs w:val="24"/>
          <w:bdr w:val="none" w:sz="0" w:space="0" w:color="auto" w:frame="1"/>
          <w:lang w:eastAsia="ru-RU"/>
        </w:rPr>
        <w:t>л</w:t>
      </w:r>
      <w:proofErr w:type="gramEnd"/>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біздің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шексіз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сүйетін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ұлы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туындымыз</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Біз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қазақстандықтардың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болашағының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w:t>
      </w:r>
      <w:proofErr w:type="gramStart"/>
      <w:r w:rsidRPr="009100DF">
        <w:rPr>
          <w:rFonts w:ascii="Arial" w:eastAsia="Times New Roman" w:hAnsi="Arial" w:cs="Arial"/>
          <w:color w:val="000000"/>
          <w:sz w:val="24"/>
          <w:szCs w:val="24"/>
          <w:bdr w:val="none" w:sz="0" w:space="0" w:color="auto" w:frame="1"/>
          <w:lang w:eastAsia="ru-RU"/>
        </w:rPr>
        <w:t>т</w:t>
      </w:r>
      <w:proofErr w:type="gramEnd"/>
      <w:r w:rsidRPr="009100DF">
        <w:rPr>
          <w:rFonts w:ascii="Arial" w:eastAsia="Times New Roman" w:hAnsi="Arial" w:cs="Arial"/>
          <w:color w:val="000000"/>
          <w:sz w:val="24"/>
          <w:szCs w:val="24"/>
          <w:bdr w:val="none" w:sz="0" w:space="0" w:color="auto" w:frame="1"/>
          <w:lang w:eastAsia="ru-RU"/>
        </w:rPr>
        <w:t>қасын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ұстауы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үшін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w:t>
      </w:r>
      <w:r w:rsidRPr="00C9339C">
        <w:rPr>
          <w:rFonts w:ascii="Arial" w:eastAsia="Times New Roman" w:hAnsi="Arial" w:cs="Arial"/>
          <w:color w:val="000000"/>
          <w:sz w:val="24"/>
          <w:szCs w:val="24"/>
          <w:bdr w:val="none" w:sz="0" w:space="0" w:color="auto" w:frame="1"/>
          <w:lang w:val="en-US" w:eastAsia="ru-RU"/>
        </w:rPr>
        <w:t xml:space="preserve">-2050» </w:t>
      </w:r>
      <w:r w:rsidRPr="009100DF">
        <w:rPr>
          <w:rFonts w:ascii="Arial" w:eastAsia="Times New Roman" w:hAnsi="Arial" w:cs="Arial"/>
          <w:color w:val="000000"/>
          <w:sz w:val="24"/>
          <w:szCs w:val="24"/>
          <w:bdr w:val="none" w:sz="0" w:space="0" w:color="auto" w:frame="1"/>
          <w:lang w:eastAsia="ru-RU"/>
        </w:rPr>
        <w:t>Стратегиясын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қабылдадық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Бүгінде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көптеген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табысты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елдер</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Қытай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Малайзия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Түркия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ұзақмерзімді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жоспар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бойынша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жұмыс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істеуде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ХХІ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ғасырда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стратегиялық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жоспарлау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w:t>
      </w:r>
      <w:proofErr w:type="gramStart"/>
      <w:r w:rsidRPr="009100DF">
        <w:rPr>
          <w:rFonts w:ascii="Arial" w:eastAsia="Times New Roman" w:hAnsi="Arial" w:cs="Arial"/>
          <w:color w:val="000000"/>
          <w:sz w:val="24"/>
          <w:szCs w:val="24"/>
          <w:bdr w:val="none" w:sz="0" w:space="0" w:color="auto" w:frame="1"/>
          <w:lang w:eastAsia="ru-RU"/>
        </w:rPr>
        <w:t>зект</w:t>
      </w:r>
      <w:proofErr w:type="gramEnd"/>
      <w:r w:rsidRPr="009100DF">
        <w:rPr>
          <w:rFonts w:ascii="Arial" w:eastAsia="Times New Roman" w:hAnsi="Arial" w:cs="Arial"/>
          <w:color w:val="000000"/>
          <w:sz w:val="24"/>
          <w:szCs w:val="24"/>
          <w:bdr w:val="none" w:sz="0" w:space="0" w:color="auto" w:frame="1"/>
          <w:lang w:eastAsia="ru-RU"/>
        </w:rPr>
        <w:t>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қағида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болып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саналады</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Егер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бағыты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баратын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айлағын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білмесе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ешқандай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оңынан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соқпайды</w:t>
      </w:r>
      <w:r w:rsidRPr="00C9339C">
        <w:rPr>
          <w:rFonts w:ascii="Arial" w:eastAsia="Times New Roman" w:hAnsi="Arial" w:cs="Arial"/>
          <w:color w:val="000000"/>
          <w:sz w:val="24"/>
          <w:szCs w:val="24"/>
          <w:bdr w:val="none" w:sz="0" w:space="0" w:color="auto" w:frame="1"/>
          <w:lang w:val="en-US" w:eastAsia="ru-RU"/>
        </w:rPr>
        <w:t xml:space="preserve">. 2050 </w:t>
      </w:r>
      <w:r w:rsidRPr="009100DF">
        <w:rPr>
          <w:rFonts w:ascii="Arial" w:eastAsia="Times New Roman" w:hAnsi="Arial" w:cs="Arial"/>
          <w:color w:val="000000"/>
          <w:sz w:val="24"/>
          <w:szCs w:val="24"/>
          <w:bdr w:val="none" w:sz="0" w:space="0" w:color="auto" w:frame="1"/>
          <w:lang w:eastAsia="ru-RU"/>
        </w:rPr>
        <w:t>Стратегиясы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айқын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шамшырақ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секілді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мақсатымыздан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жазбай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азаматтарымыздың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күнделікті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тіршілігінің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мәселелерін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шешуге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мүмкіндік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береді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біздің</w:t>
      </w:r>
      <w:r w:rsidRPr="00C9339C">
        <w:rPr>
          <w:rFonts w:ascii="Arial" w:eastAsia="Times New Roman" w:hAnsi="Arial" w:cs="Arial"/>
          <w:color w:val="000000"/>
          <w:sz w:val="24"/>
          <w:szCs w:val="24"/>
          <w:bdr w:val="none" w:sz="0" w:space="0" w:color="auto" w:frame="1"/>
          <w:lang w:val="en-US" w:eastAsia="ru-RU"/>
        </w:rPr>
        <w:t xml:space="preserve"> 30-50 </w:t>
      </w:r>
      <w:r w:rsidRPr="009100DF">
        <w:rPr>
          <w:rFonts w:ascii="Arial" w:eastAsia="Times New Roman" w:hAnsi="Arial" w:cs="Arial"/>
          <w:color w:val="000000"/>
          <w:sz w:val="24"/>
          <w:szCs w:val="24"/>
          <w:bdr w:val="none" w:sz="0" w:space="0" w:color="auto" w:frame="1"/>
          <w:lang w:eastAsia="ru-RU"/>
        </w:rPr>
        <w:t>жылда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емес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жыл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сайын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w:t>
      </w:r>
      <w:proofErr w:type="gramEnd"/>
      <w:r w:rsidRPr="009100DF">
        <w:rPr>
          <w:rFonts w:ascii="Arial" w:eastAsia="Times New Roman" w:hAnsi="Arial" w:cs="Arial"/>
          <w:color w:val="000000"/>
          <w:sz w:val="24"/>
          <w:szCs w:val="24"/>
          <w:bdr w:val="none" w:sz="0" w:space="0" w:color="auto" w:frame="1"/>
          <w:lang w:eastAsia="ru-RU"/>
        </w:rPr>
        <w:t>ұрмысын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жақсартатынымызды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білдіреді</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Стратегия</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күннен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күнге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жылдан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жылға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елімізді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қазақстандықтардың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өмі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жарқын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ете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түсетін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нақты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практикалық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істер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бағдарламасы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Бірақ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нарықтық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жағдайда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аспаннан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нәпақа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күтпей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тиімді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еңбектену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керектігін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әркім</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ақ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түсінуі</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тиіс</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Мемлекеттің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міндеті</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осыған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барлық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жағдайды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жасау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әлемнің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озық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елдері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арасындағы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Отанымыздың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лайықты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Болашағы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ғана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қазақстандықтарды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мәңгілікке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іктіретініне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сенімдімін</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Бүгін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30 </w:t>
      </w:r>
      <w:r w:rsidRPr="009100DF">
        <w:rPr>
          <w:rFonts w:ascii="Arial" w:eastAsia="Times New Roman" w:hAnsi="Arial" w:cs="Arial"/>
          <w:color w:val="000000"/>
          <w:sz w:val="24"/>
          <w:szCs w:val="24"/>
          <w:bdr w:val="none" w:sz="0" w:space="0" w:color="auto" w:frame="1"/>
          <w:lang w:eastAsia="ru-RU"/>
        </w:rPr>
        <w:t>елдің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қатарына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кіру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жоспарымызды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ұсынғым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келеді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тапсырмам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бойынша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імет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нақты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тұжырымдама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жобасын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жасады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Жолдаудағы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тапсырмаларым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ескеріле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отырып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жөнделгеннен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кейін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түпкілікті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бекітілеті</w:t>
      </w:r>
      <w:proofErr w:type="gramStart"/>
      <w:r w:rsidRPr="009100DF">
        <w:rPr>
          <w:rFonts w:ascii="Arial" w:eastAsia="Times New Roman" w:hAnsi="Arial" w:cs="Arial"/>
          <w:color w:val="000000"/>
          <w:sz w:val="24"/>
          <w:szCs w:val="24"/>
          <w:bdr w:val="none" w:sz="0" w:space="0" w:color="auto" w:frame="1"/>
          <w:lang w:eastAsia="ru-RU"/>
        </w:rPr>
        <w:t>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w:t>
      </w:r>
      <w:proofErr w:type="gramEnd"/>
      <w:r w:rsidRPr="009100DF">
        <w:rPr>
          <w:rFonts w:ascii="Arial" w:eastAsia="Times New Roman" w:hAnsi="Arial" w:cs="Arial"/>
          <w:color w:val="000000"/>
          <w:sz w:val="24"/>
          <w:szCs w:val="24"/>
          <w:bdr w:val="none" w:sz="0" w:space="0" w:color="auto" w:frame="1"/>
          <w:lang w:eastAsia="ru-RU"/>
        </w:rPr>
        <w:t>ұл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құжатты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жалпы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алғанда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қолдадым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Көптеген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болжамдар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бойынша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алдағы</w:t>
      </w:r>
      <w:r w:rsidRPr="00C9339C">
        <w:rPr>
          <w:rFonts w:ascii="Arial" w:eastAsia="Times New Roman" w:hAnsi="Arial" w:cs="Arial"/>
          <w:color w:val="000000"/>
          <w:sz w:val="24"/>
          <w:szCs w:val="24"/>
          <w:bdr w:val="none" w:sz="0" w:space="0" w:color="auto" w:frame="1"/>
          <w:lang w:val="en-US" w:eastAsia="ru-RU"/>
        </w:rPr>
        <w:t xml:space="preserve"> 15-17 </w:t>
      </w:r>
      <w:r w:rsidRPr="009100DF">
        <w:rPr>
          <w:rFonts w:ascii="Arial" w:eastAsia="Times New Roman" w:hAnsi="Arial" w:cs="Arial"/>
          <w:color w:val="000000"/>
          <w:sz w:val="24"/>
          <w:szCs w:val="24"/>
          <w:bdr w:val="none" w:sz="0" w:space="0" w:color="auto" w:frame="1"/>
          <w:lang w:eastAsia="ru-RU"/>
        </w:rPr>
        <w:t>жыл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ауқымды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серпілісі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үшін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мүмкіндіктер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көзі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болмақ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кезеңде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сыртқы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қолайлылығы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ресурстарға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энергияға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азы</w:t>
      </w:r>
      <w:proofErr w:type="gramStart"/>
      <w:r w:rsidRPr="009100DF">
        <w:rPr>
          <w:rFonts w:ascii="Arial" w:eastAsia="Times New Roman" w:hAnsi="Arial" w:cs="Arial"/>
          <w:color w:val="000000"/>
          <w:sz w:val="24"/>
          <w:szCs w:val="24"/>
          <w:bdr w:val="none" w:sz="0" w:space="0" w:color="auto" w:frame="1"/>
          <w:lang w:eastAsia="ru-RU"/>
        </w:rPr>
        <w:t>қ</w:t>
      </w:r>
      <w:r w:rsidRPr="00C9339C">
        <w:rPr>
          <w:rFonts w:ascii="Arial" w:eastAsia="Times New Roman" w:hAnsi="Arial" w:cs="Arial"/>
          <w:color w:val="000000"/>
          <w:sz w:val="24"/>
          <w:szCs w:val="24"/>
          <w:bdr w:val="none" w:sz="0" w:space="0" w:color="auto" w:frame="1"/>
          <w:lang w:val="en-US" w:eastAsia="ru-RU"/>
        </w:rPr>
        <w:t>-</w:t>
      </w:r>
      <w:proofErr w:type="gramEnd"/>
      <w:r w:rsidRPr="009100DF">
        <w:rPr>
          <w:rFonts w:ascii="Arial" w:eastAsia="Times New Roman" w:hAnsi="Arial" w:cs="Arial"/>
          <w:color w:val="000000"/>
          <w:sz w:val="24"/>
          <w:szCs w:val="24"/>
          <w:bdr w:val="none" w:sz="0" w:space="0" w:color="auto" w:frame="1"/>
          <w:lang w:eastAsia="ru-RU"/>
        </w:rPr>
        <w:t>түлікке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сұраныстың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артуы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Үшінші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индустриялық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төңкерістің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пісіп</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жетілуі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сақталады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кезеңді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пайдалана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луге</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тиіспіз</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Біз</w:t>
      </w:r>
      <w:r w:rsidRPr="00C9339C">
        <w:rPr>
          <w:rFonts w:ascii="Arial" w:eastAsia="Times New Roman" w:hAnsi="Arial" w:cs="Arial"/>
          <w:color w:val="000000"/>
          <w:sz w:val="24"/>
          <w:szCs w:val="24"/>
          <w:bdr w:val="none" w:sz="0" w:space="0" w:color="auto" w:frame="1"/>
          <w:lang w:val="en-US" w:eastAsia="ru-RU"/>
        </w:rPr>
        <w:t xml:space="preserve"> 2050-</w:t>
      </w:r>
      <w:r w:rsidRPr="009100DF">
        <w:rPr>
          <w:rFonts w:ascii="Arial" w:eastAsia="Times New Roman" w:hAnsi="Arial" w:cs="Arial"/>
          <w:color w:val="000000"/>
          <w:sz w:val="24"/>
          <w:szCs w:val="24"/>
          <w:bdr w:val="none" w:sz="0" w:space="0" w:color="auto" w:frame="1"/>
          <w:lang w:eastAsia="ru-RU"/>
        </w:rPr>
        <w:t>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мақсатына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қарай</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күрдел</w:t>
      </w:r>
      <w:proofErr w:type="gramEnd"/>
      <w:r w:rsidRPr="009100DF">
        <w:rPr>
          <w:rFonts w:ascii="Arial" w:eastAsia="Times New Roman" w:hAnsi="Arial" w:cs="Arial"/>
          <w:color w:val="000000"/>
          <w:sz w:val="24"/>
          <w:szCs w:val="24"/>
          <w:bdr w:val="none" w:sz="0" w:space="0" w:color="auto" w:frame="1"/>
          <w:lang w:eastAsia="ru-RU"/>
        </w:rPr>
        <w:t>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жаһандық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бәсекелестік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жағдайында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ілгерілейміз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Алдағы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онжылдықтарда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қазірдің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өзінде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білі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отырған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сын</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қатерлер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жаһандық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нарық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әлемдік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саясаттағы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болжаусыз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жағдайлар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жаңа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дағдарыстар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кездеспейді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ХХІ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ғасырда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жеңіл</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желпі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жүріп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өту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деген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болмайды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Ғасыр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таяп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Әлемнің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елдері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соған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нақты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стратегияларын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дайындауда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ХХІ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ғасырдың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күрделі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даусыз</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ал</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жаһандық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отыздық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тобының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тізіміне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кіретін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үміткерлер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саны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тым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шектеулі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ұғымының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уақытқа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сәйкес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өзгері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тұратын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категория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екенін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бірнеше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рет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айттым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елдерде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халықтың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мүлде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жаңа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өмі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сапасы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пайда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болуда</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Бүгінде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дамығандықтың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іргелі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көрсеткіштерін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Экономикалық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ынтымақтастық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ұйымына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ЭЫДҰ</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мүше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мемлекеттер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көрсеті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отыр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әлемдік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ішкі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жалпы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өнімнің</w:t>
      </w:r>
      <w:r w:rsidRPr="00C9339C">
        <w:rPr>
          <w:rFonts w:ascii="Arial" w:eastAsia="Times New Roman" w:hAnsi="Arial" w:cs="Arial"/>
          <w:color w:val="000000"/>
          <w:sz w:val="24"/>
          <w:szCs w:val="24"/>
          <w:bdr w:val="none" w:sz="0" w:space="0" w:color="auto" w:frame="1"/>
          <w:lang w:val="en-US" w:eastAsia="ru-RU"/>
        </w:rPr>
        <w:t xml:space="preserve"> 60 </w:t>
      </w:r>
      <w:r w:rsidRPr="009100DF">
        <w:rPr>
          <w:rFonts w:ascii="Arial" w:eastAsia="Times New Roman" w:hAnsi="Arial" w:cs="Arial"/>
          <w:color w:val="000000"/>
          <w:sz w:val="24"/>
          <w:szCs w:val="24"/>
          <w:bdr w:val="none" w:sz="0" w:space="0" w:color="auto" w:frame="1"/>
          <w:lang w:eastAsia="ru-RU"/>
        </w:rPr>
        <w:t>пайыздан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астамын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өндіретін</w:t>
      </w:r>
      <w:r w:rsidRPr="00C9339C">
        <w:rPr>
          <w:rFonts w:ascii="Arial" w:eastAsia="Times New Roman" w:hAnsi="Arial" w:cs="Arial"/>
          <w:color w:val="000000"/>
          <w:sz w:val="24"/>
          <w:szCs w:val="24"/>
          <w:bdr w:val="none" w:sz="0" w:space="0" w:color="auto" w:frame="1"/>
          <w:lang w:val="en-US" w:eastAsia="ru-RU"/>
        </w:rPr>
        <w:t xml:space="preserve"> 34 </w:t>
      </w:r>
      <w:r w:rsidRPr="009100DF">
        <w:rPr>
          <w:rFonts w:ascii="Arial" w:eastAsia="Times New Roman" w:hAnsi="Arial" w:cs="Arial"/>
          <w:color w:val="000000"/>
          <w:sz w:val="24"/>
          <w:szCs w:val="24"/>
          <w:bdr w:val="none" w:sz="0" w:space="0" w:color="auto" w:frame="1"/>
          <w:lang w:eastAsia="ru-RU"/>
        </w:rPr>
        <w:t>ел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кіреді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ЭЫДҰ</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кіруге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тағы</w:t>
      </w:r>
      <w:r w:rsidRPr="00C9339C">
        <w:rPr>
          <w:rFonts w:ascii="Arial" w:eastAsia="Times New Roman" w:hAnsi="Arial" w:cs="Arial"/>
          <w:color w:val="000000"/>
          <w:sz w:val="24"/>
          <w:szCs w:val="24"/>
          <w:bdr w:val="none" w:sz="0" w:space="0" w:color="auto" w:frame="1"/>
          <w:lang w:val="en-US" w:eastAsia="ru-RU"/>
        </w:rPr>
        <w:t xml:space="preserve"> 6 </w:t>
      </w:r>
      <w:r w:rsidRPr="009100DF">
        <w:rPr>
          <w:rFonts w:ascii="Arial" w:eastAsia="Times New Roman" w:hAnsi="Arial" w:cs="Arial"/>
          <w:color w:val="000000"/>
          <w:sz w:val="24"/>
          <w:szCs w:val="24"/>
          <w:bdr w:val="none" w:sz="0" w:space="0" w:color="auto" w:frame="1"/>
          <w:lang w:eastAsia="ru-RU"/>
        </w:rPr>
        <w:t>ел</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Бразилия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Қытай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Үндістан</w:t>
      </w:r>
      <w:proofErr w:type="gramStart"/>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И</w:t>
      </w:r>
      <w:proofErr w:type="gramEnd"/>
      <w:r w:rsidRPr="009100DF">
        <w:rPr>
          <w:rFonts w:ascii="Arial" w:eastAsia="Times New Roman" w:hAnsi="Arial" w:cs="Arial"/>
          <w:color w:val="000000"/>
          <w:sz w:val="24"/>
          <w:szCs w:val="24"/>
          <w:bdr w:val="none" w:sz="0" w:space="0" w:color="auto" w:frame="1"/>
          <w:lang w:eastAsia="ru-RU"/>
        </w:rPr>
        <w:t>ндонезия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Ресей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Оңтүстік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Африка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Республикасы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үміткер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болып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отыр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Ұйымға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мүше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барлық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терең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жаңғыру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жолынан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өтті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инвестицияның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еңбек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өнімділігінің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шағын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бизнесті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дамытудың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өмі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стандарттарының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жоғары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көрсеткішіне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болып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отыр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Әлбетте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ЭЫДҰ</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елдерінің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болашақ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ұзақмерзімді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қарқыны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ескерілгендегі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lastRenderedPageBreak/>
        <w:t>индикаторлары</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жер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жүзінің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30 </w:t>
      </w:r>
      <w:r w:rsidRPr="009100DF">
        <w:rPr>
          <w:rFonts w:ascii="Arial" w:eastAsia="Times New Roman" w:hAnsi="Arial" w:cs="Arial"/>
          <w:color w:val="000000"/>
          <w:sz w:val="24"/>
          <w:szCs w:val="24"/>
          <w:bdr w:val="none" w:sz="0" w:space="0" w:color="auto" w:frame="1"/>
          <w:lang w:eastAsia="ru-RU"/>
        </w:rPr>
        <w:t>мемлекетінің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қатарына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кіру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жолындағы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базалық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бағдарымыз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осы</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ЭЫД</w:t>
      </w:r>
      <w:proofErr w:type="gramStart"/>
      <w:r w:rsidRPr="009100DF">
        <w:rPr>
          <w:rFonts w:ascii="Arial" w:eastAsia="Times New Roman" w:hAnsi="Arial" w:cs="Arial"/>
          <w:color w:val="000000"/>
          <w:sz w:val="24"/>
          <w:szCs w:val="24"/>
          <w:bdr w:val="none" w:sz="0" w:space="0" w:color="auto" w:frame="1"/>
          <w:lang w:eastAsia="ru-RU"/>
        </w:rPr>
        <w:t>Ұ</w:t>
      </w:r>
      <w:r w:rsidRPr="00C9339C">
        <w:rPr>
          <w:rFonts w:ascii="Arial" w:eastAsia="Times New Roman" w:hAnsi="Arial" w:cs="Arial"/>
          <w:color w:val="000000"/>
          <w:sz w:val="24"/>
          <w:szCs w:val="24"/>
          <w:bdr w:val="none" w:sz="0" w:space="0" w:color="auto" w:frame="1"/>
          <w:lang w:val="en-US" w:eastAsia="ru-RU"/>
        </w:rPr>
        <w:t>-</w:t>
      </w:r>
      <w:proofErr w:type="gramEnd"/>
      <w:r w:rsidRPr="009100DF">
        <w:rPr>
          <w:rFonts w:ascii="Arial" w:eastAsia="Times New Roman" w:hAnsi="Arial" w:cs="Arial"/>
          <w:color w:val="000000"/>
          <w:sz w:val="24"/>
          <w:szCs w:val="24"/>
          <w:bdr w:val="none" w:sz="0" w:space="0" w:color="auto" w:frame="1"/>
          <w:lang w:eastAsia="ru-RU"/>
        </w:rPr>
        <w:t>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бірқатар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қағидаттары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стандарттарын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енгізу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жөнінде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міндет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қойдым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Тұжырымдама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жобасында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ініс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тапқан</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Экономикада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ішкі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жалпы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жыл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сайынғы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өсі</w:t>
      </w:r>
      <w:proofErr w:type="gramStart"/>
      <w:r w:rsidRPr="009100DF">
        <w:rPr>
          <w:rFonts w:ascii="Arial" w:eastAsia="Times New Roman" w:hAnsi="Arial" w:cs="Arial"/>
          <w:color w:val="000000"/>
          <w:sz w:val="24"/>
          <w:szCs w:val="24"/>
          <w:bdr w:val="none" w:sz="0" w:space="0" w:color="auto" w:frame="1"/>
          <w:lang w:eastAsia="ru-RU"/>
        </w:rPr>
        <w:t>м</w:t>
      </w:r>
      <w:proofErr w:type="gramEnd"/>
      <w:r w:rsidRPr="009100DF">
        <w:rPr>
          <w:rFonts w:ascii="Arial" w:eastAsia="Times New Roman" w:hAnsi="Arial" w:cs="Arial"/>
          <w:color w:val="000000"/>
          <w:sz w:val="24"/>
          <w:szCs w:val="24"/>
          <w:bdr w:val="none" w:sz="0" w:space="0" w:color="auto" w:frame="1"/>
          <w:lang w:eastAsia="ru-RU"/>
        </w:rPr>
        <w:t>ін</w:t>
      </w:r>
      <w:r w:rsidRPr="00C9339C">
        <w:rPr>
          <w:rFonts w:ascii="Arial" w:eastAsia="Times New Roman" w:hAnsi="Arial" w:cs="Arial"/>
          <w:color w:val="000000"/>
          <w:sz w:val="24"/>
          <w:szCs w:val="24"/>
          <w:bdr w:val="none" w:sz="0" w:space="0" w:color="auto" w:frame="1"/>
          <w:lang w:val="en-US" w:eastAsia="ru-RU"/>
        </w:rPr>
        <w:t xml:space="preserve"> 4 </w:t>
      </w:r>
      <w:r w:rsidRPr="009100DF">
        <w:rPr>
          <w:rFonts w:ascii="Arial" w:eastAsia="Times New Roman" w:hAnsi="Arial" w:cs="Arial"/>
          <w:color w:val="000000"/>
          <w:sz w:val="24"/>
          <w:szCs w:val="24"/>
          <w:bdr w:val="none" w:sz="0" w:space="0" w:color="auto" w:frame="1"/>
          <w:lang w:eastAsia="ru-RU"/>
        </w:rPr>
        <w:t>пайыздан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қылмау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жоспарлануда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Инвестиция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көлемін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қазіргі</w:t>
      </w:r>
      <w:r w:rsidRPr="00C9339C">
        <w:rPr>
          <w:rFonts w:ascii="Arial" w:eastAsia="Times New Roman" w:hAnsi="Arial" w:cs="Arial"/>
          <w:color w:val="000000"/>
          <w:sz w:val="24"/>
          <w:szCs w:val="24"/>
          <w:bdr w:val="none" w:sz="0" w:space="0" w:color="auto" w:frame="1"/>
          <w:lang w:val="en-US" w:eastAsia="ru-RU"/>
        </w:rPr>
        <w:t xml:space="preserve"> 18 </w:t>
      </w:r>
      <w:r w:rsidRPr="009100DF">
        <w:rPr>
          <w:rFonts w:ascii="Arial" w:eastAsia="Times New Roman" w:hAnsi="Arial" w:cs="Arial"/>
          <w:color w:val="000000"/>
          <w:sz w:val="24"/>
          <w:szCs w:val="24"/>
          <w:bdr w:val="none" w:sz="0" w:space="0" w:color="auto" w:frame="1"/>
          <w:lang w:eastAsia="ru-RU"/>
        </w:rPr>
        <w:t>пайыздан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бүкі</w:t>
      </w:r>
      <w:proofErr w:type="gramStart"/>
      <w:r w:rsidRPr="009100DF">
        <w:rPr>
          <w:rFonts w:ascii="Arial" w:eastAsia="Times New Roman" w:hAnsi="Arial" w:cs="Arial"/>
          <w:color w:val="000000"/>
          <w:sz w:val="24"/>
          <w:szCs w:val="24"/>
          <w:bdr w:val="none" w:sz="0" w:space="0" w:color="auto" w:frame="1"/>
          <w:lang w:eastAsia="ru-RU"/>
        </w:rPr>
        <w:t>л</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ішкі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жалпы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көлемінің</w:t>
      </w:r>
      <w:r w:rsidRPr="00C9339C">
        <w:rPr>
          <w:rFonts w:ascii="Arial" w:eastAsia="Times New Roman" w:hAnsi="Arial" w:cs="Arial"/>
          <w:color w:val="000000"/>
          <w:sz w:val="24"/>
          <w:szCs w:val="24"/>
          <w:bdr w:val="none" w:sz="0" w:space="0" w:color="auto" w:frame="1"/>
          <w:lang w:val="en-US" w:eastAsia="ru-RU"/>
        </w:rPr>
        <w:t xml:space="preserve"> 30 </w:t>
      </w:r>
      <w:r w:rsidRPr="009100DF">
        <w:rPr>
          <w:rFonts w:ascii="Arial" w:eastAsia="Times New Roman" w:hAnsi="Arial" w:cs="Arial"/>
          <w:color w:val="000000"/>
          <w:sz w:val="24"/>
          <w:szCs w:val="24"/>
          <w:bdr w:val="none" w:sz="0" w:space="0" w:color="auto" w:frame="1"/>
          <w:lang w:eastAsia="ru-RU"/>
        </w:rPr>
        <w:t>пайызына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дейін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ұлғайту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Экономиканың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ғылыми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қамтымды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моделін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енгізу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экспорттық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әлеуетіндегі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шикізаттық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емес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үлесін</w:t>
      </w:r>
      <w:r w:rsidRPr="00C9339C">
        <w:rPr>
          <w:rFonts w:ascii="Arial" w:eastAsia="Times New Roman" w:hAnsi="Arial" w:cs="Arial"/>
          <w:color w:val="000000"/>
          <w:sz w:val="24"/>
          <w:szCs w:val="24"/>
          <w:bdr w:val="none" w:sz="0" w:space="0" w:color="auto" w:frame="1"/>
          <w:lang w:val="en-US" w:eastAsia="ru-RU"/>
        </w:rPr>
        <w:t xml:space="preserve"> 70 </w:t>
      </w:r>
      <w:proofErr w:type="gramStart"/>
      <w:r w:rsidRPr="009100DF">
        <w:rPr>
          <w:rFonts w:ascii="Arial" w:eastAsia="Times New Roman" w:hAnsi="Arial" w:cs="Arial"/>
          <w:color w:val="000000"/>
          <w:sz w:val="24"/>
          <w:szCs w:val="24"/>
          <w:bdr w:val="none" w:sz="0" w:space="0" w:color="auto" w:frame="1"/>
          <w:lang w:eastAsia="ru-RU"/>
        </w:rPr>
        <w:t>пайыз</w:t>
      </w:r>
      <w:proofErr w:type="gramEnd"/>
      <w:r w:rsidRPr="009100DF">
        <w:rPr>
          <w:rFonts w:ascii="Arial" w:eastAsia="Times New Roman" w:hAnsi="Arial" w:cs="Arial"/>
          <w:color w:val="000000"/>
          <w:sz w:val="24"/>
          <w:szCs w:val="24"/>
          <w:bdr w:val="none" w:sz="0" w:space="0" w:color="auto" w:frame="1"/>
          <w:lang w:eastAsia="ru-RU"/>
        </w:rPr>
        <w:t>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дейін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арттыру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мақсатын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көздейді</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Экономиканың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жоғары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технологиялық</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жа</w:t>
      </w:r>
      <w:proofErr w:type="gramEnd"/>
      <w:r w:rsidRPr="009100DF">
        <w:rPr>
          <w:rFonts w:ascii="Arial" w:eastAsia="Times New Roman" w:hAnsi="Arial" w:cs="Arial"/>
          <w:color w:val="000000"/>
          <w:sz w:val="24"/>
          <w:szCs w:val="24"/>
          <w:bdr w:val="none" w:sz="0" w:space="0" w:color="auto" w:frame="1"/>
          <w:lang w:eastAsia="ru-RU"/>
        </w:rPr>
        <w:t>ңа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салаларын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ғылымды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қаржыландыруды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ішкі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жалпы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өнімнің</w:t>
      </w:r>
      <w:r w:rsidRPr="00C9339C">
        <w:rPr>
          <w:rFonts w:ascii="Arial" w:eastAsia="Times New Roman" w:hAnsi="Arial" w:cs="Arial"/>
          <w:color w:val="000000"/>
          <w:sz w:val="24"/>
          <w:szCs w:val="24"/>
          <w:bdr w:val="none" w:sz="0" w:space="0" w:color="auto" w:frame="1"/>
          <w:lang w:val="en-US" w:eastAsia="ru-RU"/>
        </w:rPr>
        <w:t xml:space="preserve"> 3 </w:t>
      </w:r>
      <w:r w:rsidRPr="009100DF">
        <w:rPr>
          <w:rFonts w:ascii="Arial" w:eastAsia="Times New Roman" w:hAnsi="Arial" w:cs="Arial"/>
          <w:color w:val="000000"/>
          <w:sz w:val="24"/>
          <w:szCs w:val="24"/>
          <w:bdr w:val="none" w:sz="0" w:space="0" w:color="auto" w:frame="1"/>
          <w:lang w:eastAsia="ru-RU"/>
        </w:rPr>
        <w:t>пайызынан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емес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деңгейге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дейін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арттыруды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талап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етеді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Ішкі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жалпы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энергия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тұтыну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ауқымын</w:t>
      </w:r>
      <w:r w:rsidRPr="00C9339C">
        <w:rPr>
          <w:rFonts w:ascii="Arial" w:eastAsia="Times New Roman" w:hAnsi="Arial" w:cs="Arial"/>
          <w:color w:val="000000"/>
          <w:sz w:val="24"/>
          <w:szCs w:val="24"/>
          <w:bdr w:val="none" w:sz="0" w:space="0" w:color="auto" w:frame="1"/>
          <w:lang w:val="en-US" w:eastAsia="ru-RU"/>
        </w:rPr>
        <w:t xml:space="preserve"> 2 </w:t>
      </w:r>
      <w:r w:rsidRPr="009100DF">
        <w:rPr>
          <w:rFonts w:ascii="Arial" w:eastAsia="Times New Roman" w:hAnsi="Arial" w:cs="Arial"/>
          <w:color w:val="000000"/>
          <w:sz w:val="24"/>
          <w:szCs w:val="24"/>
          <w:bdr w:val="none" w:sz="0" w:space="0" w:color="auto" w:frame="1"/>
          <w:lang w:eastAsia="ru-RU"/>
        </w:rPr>
        <w:t>есе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азайту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маңызды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Шағын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бизнес</w:t>
      </w:r>
      <w:r w:rsidRPr="00C9339C">
        <w:rPr>
          <w:rFonts w:ascii="Arial" w:eastAsia="Times New Roman" w:hAnsi="Arial" w:cs="Arial"/>
          <w:color w:val="000000"/>
          <w:sz w:val="24"/>
          <w:szCs w:val="24"/>
          <w:bdr w:val="none" w:sz="0" w:space="0" w:color="auto" w:frame="1"/>
          <w:lang w:val="en-US" w:eastAsia="ru-RU"/>
        </w:rPr>
        <w:t xml:space="preserve"> 2050 </w:t>
      </w:r>
      <w:proofErr w:type="gramStart"/>
      <w:r w:rsidRPr="009100DF">
        <w:rPr>
          <w:rFonts w:ascii="Arial" w:eastAsia="Times New Roman" w:hAnsi="Arial" w:cs="Arial"/>
          <w:color w:val="000000"/>
          <w:sz w:val="24"/>
          <w:szCs w:val="24"/>
          <w:bdr w:val="none" w:sz="0" w:space="0" w:color="auto" w:frame="1"/>
          <w:lang w:eastAsia="ru-RU"/>
        </w:rPr>
        <w:t>жыл</w:t>
      </w:r>
      <w:proofErr w:type="gramEnd"/>
      <w:r w:rsidRPr="009100DF">
        <w:rPr>
          <w:rFonts w:ascii="Arial" w:eastAsia="Times New Roman" w:hAnsi="Arial" w:cs="Arial"/>
          <w:color w:val="000000"/>
          <w:sz w:val="24"/>
          <w:szCs w:val="24"/>
          <w:bdr w:val="none" w:sz="0" w:space="0" w:color="auto" w:frame="1"/>
          <w:lang w:eastAsia="ru-RU"/>
        </w:rPr>
        <w:t>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ішкі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жалпы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өнімінің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қазіргі</w:t>
      </w:r>
      <w:r w:rsidRPr="00C9339C">
        <w:rPr>
          <w:rFonts w:ascii="Arial" w:eastAsia="Times New Roman" w:hAnsi="Arial" w:cs="Arial"/>
          <w:color w:val="000000"/>
          <w:sz w:val="24"/>
          <w:szCs w:val="24"/>
          <w:bdr w:val="none" w:sz="0" w:space="0" w:color="auto" w:frame="1"/>
          <w:lang w:val="en-US" w:eastAsia="ru-RU"/>
        </w:rPr>
        <w:t xml:space="preserve"> 20 </w:t>
      </w:r>
      <w:r w:rsidRPr="009100DF">
        <w:rPr>
          <w:rFonts w:ascii="Arial" w:eastAsia="Times New Roman" w:hAnsi="Arial" w:cs="Arial"/>
          <w:color w:val="000000"/>
          <w:sz w:val="24"/>
          <w:szCs w:val="24"/>
          <w:bdr w:val="none" w:sz="0" w:space="0" w:color="auto" w:frame="1"/>
          <w:lang w:eastAsia="ru-RU"/>
        </w:rPr>
        <w:t>пайызы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орнына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кемінде</w:t>
      </w:r>
      <w:r w:rsidRPr="00C9339C">
        <w:rPr>
          <w:rFonts w:ascii="Arial" w:eastAsia="Times New Roman" w:hAnsi="Arial" w:cs="Arial"/>
          <w:color w:val="000000"/>
          <w:sz w:val="24"/>
          <w:szCs w:val="24"/>
          <w:bdr w:val="none" w:sz="0" w:space="0" w:color="auto" w:frame="1"/>
          <w:lang w:val="en-US" w:eastAsia="ru-RU"/>
        </w:rPr>
        <w:t xml:space="preserve"> 50 </w:t>
      </w:r>
      <w:r w:rsidRPr="009100DF">
        <w:rPr>
          <w:rFonts w:ascii="Arial" w:eastAsia="Times New Roman" w:hAnsi="Arial" w:cs="Arial"/>
          <w:color w:val="000000"/>
          <w:sz w:val="24"/>
          <w:szCs w:val="24"/>
          <w:bdr w:val="none" w:sz="0" w:space="0" w:color="auto" w:frame="1"/>
          <w:lang w:eastAsia="ru-RU"/>
        </w:rPr>
        <w:t>пайызын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өндіретін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Еңбек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өнімділігін</w:t>
      </w:r>
      <w:r w:rsidRPr="00C9339C">
        <w:rPr>
          <w:rFonts w:ascii="Arial" w:eastAsia="Times New Roman" w:hAnsi="Arial" w:cs="Arial"/>
          <w:color w:val="000000"/>
          <w:sz w:val="24"/>
          <w:szCs w:val="24"/>
          <w:bdr w:val="none" w:sz="0" w:space="0" w:color="auto" w:frame="1"/>
          <w:lang w:val="en-US" w:eastAsia="ru-RU"/>
        </w:rPr>
        <w:t xml:space="preserve"> 5 </w:t>
      </w:r>
      <w:r w:rsidRPr="009100DF">
        <w:rPr>
          <w:rFonts w:ascii="Arial" w:eastAsia="Times New Roman" w:hAnsi="Arial" w:cs="Arial"/>
          <w:color w:val="000000"/>
          <w:sz w:val="24"/>
          <w:szCs w:val="24"/>
          <w:bdr w:val="none" w:sz="0" w:space="0" w:color="auto" w:frame="1"/>
          <w:lang w:eastAsia="ru-RU"/>
        </w:rPr>
        <w:t>есеге</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қазіргі</w:t>
      </w:r>
      <w:r w:rsidRPr="00C9339C">
        <w:rPr>
          <w:rFonts w:ascii="Arial" w:eastAsia="Times New Roman" w:hAnsi="Arial" w:cs="Arial"/>
          <w:color w:val="000000"/>
          <w:sz w:val="24"/>
          <w:szCs w:val="24"/>
          <w:bdr w:val="none" w:sz="0" w:space="0" w:color="auto" w:frame="1"/>
          <w:lang w:val="en-US" w:eastAsia="ru-RU"/>
        </w:rPr>
        <w:t xml:space="preserve"> 24,5 </w:t>
      </w:r>
      <w:r w:rsidRPr="009100DF">
        <w:rPr>
          <w:rFonts w:ascii="Arial" w:eastAsia="Times New Roman" w:hAnsi="Arial" w:cs="Arial"/>
          <w:color w:val="000000"/>
          <w:sz w:val="24"/>
          <w:szCs w:val="24"/>
          <w:bdr w:val="none" w:sz="0" w:space="0" w:color="auto" w:frame="1"/>
          <w:lang w:eastAsia="ru-RU"/>
        </w:rPr>
        <w:t>мыңнан</w:t>
      </w:r>
      <w:r w:rsidRPr="00C9339C">
        <w:rPr>
          <w:rFonts w:ascii="Arial" w:eastAsia="Times New Roman" w:hAnsi="Arial" w:cs="Arial"/>
          <w:color w:val="000000"/>
          <w:sz w:val="24"/>
          <w:szCs w:val="24"/>
          <w:bdr w:val="none" w:sz="0" w:space="0" w:color="auto" w:frame="1"/>
          <w:lang w:val="en-US" w:eastAsia="ru-RU"/>
        </w:rPr>
        <w:t xml:space="preserve"> 126 </w:t>
      </w:r>
      <w:r w:rsidRPr="009100DF">
        <w:rPr>
          <w:rFonts w:ascii="Arial" w:eastAsia="Times New Roman" w:hAnsi="Arial" w:cs="Arial"/>
          <w:color w:val="000000"/>
          <w:sz w:val="24"/>
          <w:szCs w:val="24"/>
          <w:bdr w:val="none" w:sz="0" w:space="0" w:color="auto" w:frame="1"/>
          <w:lang w:eastAsia="ru-RU"/>
        </w:rPr>
        <w:t>мың</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доллар</w:t>
      </w:r>
      <w:proofErr w:type="gramEnd"/>
      <w:r w:rsidRPr="009100DF">
        <w:rPr>
          <w:rFonts w:ascii="Arial" w:eastAsia="Times New Roman" w:hAnsi="Arial" w:cs="Arial"/>
          <w:color w:val="000000"/>
          <w:sz w:val="24"/>
          <w:szCs w:val="24"/>
          <w:bdr w:val="none" w:sz="0" w:space="0" w:color="auto" w:frame="1"/>
          <w:lang w:eastAsia="ru-RU"/>
        </w:rPr>
        <w:t>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дейін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арттыру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Әлеуметтік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саланы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дамытудың</w:t>
      </w:r>
      <w:r w:rsidRPr="00C9339C">
        <w:rPr>
          <w:rFonts w:ascii="Arial" w:eastAsia="Times New Roman" w:hAnsi="Arial" w:cs="Arial"/>
          <w:color w:val="000000"/>
          <w:sz w:val="24"/>
          <w:szCs w:val="24"/>
          <w:bdr w:val="none" w:sz="0" w:space="0" w:color="auto" w:frame="1"/>
          <w:lang w:val="en-US" w:eastAsia="ru-RU"/>
        </w:rPr>
        <w:t xml:space="preserve"> 2050 </w:t>
      </w:r>
      <w:proofErr w:type="gramStart"/>
      <w:r w:rsidRPr="009100DF">
        <w:rPr>
          <w:rFonts w:ascii="Arial" w:eastAsia="Times New Roman" w:hAnsi="Arial" w:cs="Arial"/>
          <w:color w:val="000000"/>
          <w:sz w:val="24"/>
          <w:szCs w:val="24"/>
          <w:bdr w:val="none" w:sz="0" w:space="0" w:color="auto" w:frame="1"/>
          <w:lang w:eastAsia="ru-RU"/>
        </w:rPr>
        <w:t>жыл</w:t>
      </w:r>
      <w:proofErr w:type="gramEnd"/>
      <w:r w:rsidRPr="009100DF">
        <w:rPr>
          <w:rFonts w:ascii="Arial" w:eastAsia="Times New Roman" w:hAnsi="Arial" w:cs="Arial"/>
          <w:color w:val="000000"/>
          <w:sz w:val="24"/>
          <w:szCs w:val="24"/>
          <w:bdr w:val="none" w:sz="0" w:space="0" w:color="auto" w:frame="1"/>
          <w:lang w:eastAsia="ru-RU"/>
        </w:rPr>
        <w:t>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дейін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бағдарлары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нақты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индикативті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цифрларда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көрсетілген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ішкі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жалпы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көлемін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шаққанда</w:t>
      </w:r>
      <w:r w:rsidRPr="00C9339C">
        <w:rPr>
          <w:rFonts w:ascii="Arial" w:eastAsia="Times New Roman" w:hAnsi="Arial" w:cs="Arial"/>
          <w:color w:val="000000"/>
          <w:sz w:val="24"/>
          <w:szCs w:val="24"/>
          <w:bdr w:val="none" w:sz="0" w:space="0" w:color="auto" w:frame="1"/>
          <w:lang w:val="en-US" w:eastAsia="ru-RU"/>
        </w:rPr>
        <w:t xml:space="preserve"> 4,5 </w:t>
      </w:r>
      <w:r w:rsidRPr="009100DF">
        <w:rPr>
          <w:rFonts w:ascii="Arial" w:eastAsia="Times New Roman" w:hAnsi="Arial" w:cs="Arial"/>
          <w:color w:val="000000"/>
          <w:sz w:val="24"/>
          <w:szCs w:val="24"/>
          <w:bdr w:val="none" w:sz="0" w:space="0" w:color="auto" w:frame="1"/>
          <w:lang w:eastAsia="ru-RU"/>
        </w:rPr>
        <w:t>есе</w:t>
      </w:r>
      <w:r w:rsidRPr="00C9339C">
        <w:rPr>
          <w:rFonts w:ascii="Arial" w:eastAsia="Times New Roman" w:hAnsi="Arial" w:cs="Arial"/>
          <w:color w:val="000000"/>
          <w:sz w:val="24"/>
          <w:szCs w:val="24"/>
          <w:bdr w:val="none" w:sz="0" w:space="0" w:color="auto" w:frame="1"/>
          <w:lang w:val="en-US" w:eastAsia="ru-RU"/>
        </w:rPr>
        <w:t xml:space="preserve"> – 13 </w:t>
      </w:r>
      <w:r w:rsidRPr="009100DF">
        <w:rPr>
          <w:rFonts w:ascii="Arial" w:eastAsia="Times New Roman" w:hAnsi="Arial" w:cs="Arial"/>
          <w:color w:val="000000"/>
          <w:sz w:val="24"/>
          <w:szCs w:val="24"/>
          <w:bdr w:val="none" w:sz="0" w:space="0" w:color="auto" w:frame="1"/>
          <w:lang w:eastAsia="ru-RU"/>
        </w:rPr>
        <w:t>мың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доллардан</w:t>
      </w:r>
      <w:r w:rsidRPr="00C9339C">
        <w:rPr>
          <w:rFonts w:ascii="Arial" w:eastAsia="Times New Roman" w:hAnsi="Arial" w:cs="Arial"/>
          <w:color w:val="000000"/>
          <w:sz w:val="24"/>
          <w:szCs w:val="24"/>
          <w:bdr w:val="none" w:sz="0" w:space="0" w:color="auto" w:frame="1"/>
          <w:lang w:val="en-US" w:eastAsia="ru-RU"/>
        </w:rPr>
        <w:t xml:space="preserve"> 60 </w:t>
      </w:r>
      <w:r w:rsidRPr="009100DF">
        <w:rPr>
          <w:rFonts w:ascii="Arial" w:eastAsia="Times New Roman" w:hAnsi="Arial" w:cs="Arial"/>
          <w:color w:val="000000"/>
          <w:sz w:val="24"/>
          <w:szCs w:val="24"/>
          <w:bdr w:val="none" w:sz="0" w:space="0" w:color="auto" w:frame="1"/>
          <w:lang w:eastAsia="ru-RU"/>
        </w:rPr>
        <w:t>мың</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доллар</w:t>
      </w:r>
      <w:proofErr w:type="gramEnd"/>
      <w:r w:rsidRPr="009100DF">
        <w:rPr>
          <w:rFonts w:ascii="Arial" w:eastAsia="Times New Roman" w:hAnsi="Arial" w:cs="Arial"/>
          <w:color w:val="000000"/>
          <w:sz w:val="24"/>
          <w:szCs w:val="24"/>
          <w:bdr w:val="none" w:sz="0" w:space="0" w:color="auto" w:frame="1"/>
          <w:lang w:eastAsia="ru-RU"/>
        </w:rPr>
        <w:t>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дейін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арттыруымыз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құрылымында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үлесі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басым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айналады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Урбанизацияның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жаһандық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үрдісіне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ғындар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үлесі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барлық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халықтың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қазіргі</w:t>
      </w:r>
      <w:r w:rsidRPr="00C9339C">
        <w:rPr>
          <w:rFonts w:ascii="Arial" w:eastAsia="Times New Roman" w:hAnsi="Arial" w:cs="Arial"/>
          <w:color w:val="000000"/>
          <w:sz w:val="24"/>
          <w:szCs w:val="24"/>
          <w:bdr w:val="none" w:sz="0" w:space="0" w:color="auto" w:frame="1"/>
          <w:lang w:val="en-US" w:eastAsia="ru-RU"/>
        </w:rPr>
        <w:t xml:space="preserve"> 55 </w:t>
      </w:r>
      <w:r w:rsidRPr="009100DF">
        <w:rPr>
          <w:rFonts w:ascii="Arial" w:eastAsia="Times New Roman" w:hAnsi="Arial" w:cs="Arial"/>
          <w:color w:val="000000"/>
          <w:sz w:val="24"/>
          <w:szCs w:val="24"/>
          <w:bdr w:val="none" w:sz="0" w:space="0" w:color="auto" w:frame="1"/>
          <w:lang w:eastAsia="ru-RU"/>
        </w:rPr>
        <w:t>пайызынан</w:t>
      </w:r>
      <w:r w:rsidRPr="00C9339C">
        <w:rPr>
          <w:rFonts w:ascii="Arial" w:eastAsia="Times New Roman" w:hAnsi="Arial" w:cs="Arial"/>
          <w:color w:val="000000"/>
          <w:sz w:val="24"/>
          <w:szCs w:val="24"/>
          <w:bdr w:val="none" w:sz="0" w:space="0" w:color="auto" w:frame="1"/>
          <w:lang w:val="en-US" w:eastAsia="ru-RU"/>
        </w:rPr>
        <w:t xml:space="preserve"> 70 </w:t>
      </w:r>
      <w:r w:rsidRPr="009100DF">
        <w:rPr>
          <w:rFonts w:ascii="Arial" w:eastAsia="Times New Roman" w:hAnsi="Arial" w:cs="Arial"/>
          <w:color w:val="000000"/>
          <w:sz w:val="24"/>
          <w:szCs w:val="24"/>
          <w:bdr w:val="none" w:sz="0" w:space="0" w:color="auto" w:frame="1"/>
          <w:lang w:eastAsia="ru-RU"/>
        </w:rPr>
        <w:t>пайыздай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деңгейге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дейін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өседі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қалалары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мекендерін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сапалы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жолдар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көліктің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барлық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түрінің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жүрдек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бағыттары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байланыстырады</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Саламатты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өмі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салтының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орнығуы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медицинаның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дамуы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қазақстандықтардың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өмір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сүру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ұзақтығын</w:t>
      </w:r>
      <w:r w:rsidRPr="00C9339C">
        <w:rPr>
          <w:rFonts w:ascii="Arial" w:eastAsia="Times New Roman" w:hAnsi="Arial" w:cs="Arial"/>
          <w:color w:val="000000"/>
          <w:sz w:val="24"/>
          <w:szCs w:val="24"/>
          <w:bdr w:val="none" w:sz="0" w:space="0" w:color="auto" w:frame="1"/>
          <w:lang w:val="en-US" w:eastAsia="ru-RU"/>
        </w:rPr>
        <w:t xml:space="preserve"> 80 </w:t>
      </w:r>
      <w:r w:rsidRPr="009100DF">
        <w:rPr>
          <w:rFonts w:ascii="Arial" w:eastAsia="Times New Roman" w:hAnsi="Arial" w:cs="Arial"/>
          <w:color w:val="000000"/>
          <w:sz w:val="24"/>
          <w:szCs w:val="24"/>
          <w:bdr w:val="none" w:sz="0" w:space="0" w:color="auto" w:frame="1"/>
          <w:lang w:eastAsia="ru-RU"/>
        </w:rPr>
        <w:t>жасқа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дейін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арттырады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медициналық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туризмнің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жетекші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еуразиялық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орталықтарының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біріне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айналады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Озық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бәсекеге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қабілетті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ұлттық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л</w:t>
      </w:r>
      <w:proofErr w:type="gramEnd"/>
      <w:r w:rsidRPr="009100DF">
        <w:rPr>
          <w:rFonts w:ascii="Arial" w:eastAsia="Times New Roman" w:hAnsi="Arial" w:cs="Arial"/>
          <w:color w:val="000000"/>
          <w:sz w:val="24"/>
          <w:szCs w:val="24"/>
          <w:bdr w:val="none" w:sz="0" w:space="0" w:color="auto" w:frame="1"/>
          <w:lang w:eastAsia="ru-RU"/>
        </w:rPr>
        <w:t>ім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жүйесін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аяқталады</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Қазақстан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әлемде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адамдар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үшін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қауіпсіз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тұруға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жайлы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айналуға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Бейбітшілік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тұрақтылық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әділ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сот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тиімді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құқық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тәртібі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дегеніміз</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негізі</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b/>
          <w:bCs/>
          <w:color w:val="000000"/>
          <w:sz w:val="24"/>
          <w:szCs w:val="24"/>
          <w:bdr w:val="none" w:sz="0" w:space="0" w:color="auto" w:frame="1"/>
          <w:lang w:eastAsia="ru-RU"/>
        </w:rPr>
        <w:t>Құрметті</w:t>
      </w:r>
      <w:r w:rsidRPr="00C9339C">
        <w:rPr>
          <w:rFonts w:ascii="Arial" w:eastAsia="Times New Roman" w:hAnsi="Arial" w:cs="Arial"/>
          <w:b/>
          <w:bCs/>
          <w:color w:val="000000"/>
          <w:sz w:val="24"/>
          <w:szCs w:val="24"/>
          <w:bdr w:val="none" w:sz="0" w:space="0" w:color="auto" w:frame="1"/>
          <w:lang w:val="en-US" w:eastAsia="ru-RU"/>
        </w:rPr>
        <w:t xml:space="preserve"> </w:t>
      </w:r>
      <w:r w:rsidRPr="009100DF">
        <w:rPr>
          <w:rFonts w:ascii="Arial" w:eastAsia="Times New Roman" w:hAnsi="Arial" w:cs="Arial"/>
          <w:b/>
          <w:bCs/>
          <w:color w:val="000000"/>
          <w:sz w:val="24"/>
          <w:szCs w:val="24"/>
          <w:bdr w:val="none" w:sz="0" w:space="0" w:color="auto" w:frame="1"/>
          <w:lang w:eastAsia="ru-RU"/>
        </w:rPr>
        <w:t>отандастар</w:t>
      </w:r>
      <w:r w:rsidRPr="00C9339C">
        <w:rPr>
          <w:rFonts w:ascii="Arial" w:eastAsia="Times New Roman" w:hAnsi="Arial" w:cs="Arial"/>
          <w:b/>
          <w:bCs/>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Қазақстанның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әлемдегі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30 </w:t>
      </w:r>
      <w:r w:rsidRPr="009100DF">
        <w:rPr>
          <w:rFonts w:ascii="Arial" w:eastAsia="Times New Roman" w:hAnsi="Arial" w:cs="Arial"/>
          <w:color w:val="000000"/>
          <w:sz w:val="24"/>
          <w:szCs w:val="24"/>
          <w:bdr w:val="none" w:sz="0" w:space="0" w:color="auto" w:frame="1"/>
          <w:lang w:eastAsia="ru-RU"/>
        </w:rPr>
        <w:t>елдің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қатарына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кі</w:t>
      </w:r>
      <w:proofErr w:type="gramStart"/>
      <w:r w:rsidRPr="009100DF">
        <w:rPr>
          <w:rFonts w:ascii="Arial" w:eastAsia="Times New Roman" w:hAnsi="Arial" w:cs="Arial"/>
          <w:color w:val="000000"/>
          <w:sz w:val="24"/>
          <w:szCs w:val="24"/>
          <w:bdr w:val="none" w:sz="0" w:space="0" w:color="auto" w:frame="1"/>
          <w:lang w:eastAsia="ru-RU"/>
        </w:rPr>
        <w:t>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w:t>
      </w:r>
      <w:proofErr w:type="gramEnd"/>
      <w:r w:rsidRPr="009100DF">
        <w:rPr>
          <w:rFonts w:ascii="Arial" w:eastAsia="Times New Roman" w:hAnsi="Arial" w:cs="Arial"/>
          <w:color w:val="000000"/>
          <w:sz w:val="24"/>
          <w:szCs w:val="24"/>
          <w:bdr w:val="none" w:sz="0" w:space="0" w:color="auto" w:frame="1"/>
          <w:lang w:eastAsia="ru-RU"/>
        </w:rPr>
        <w:t>ұжырымдамасында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алдағы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жұмыстың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ұзақмерзімді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басымдықтары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белгіленген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басым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бағыттар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бойынша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қатар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мәселелерді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шешуіміз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Инновациялық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индустрияландыру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трендін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түзеу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күшейте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түсу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маңызды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Үкіметке</w:t>
      </w:r>
      <w:r w:rsidRPr="00C9339C">
        <w:rPr>
          <w:rFonts w:ascii="Arial" w:eastAsia="Times New Roman" w:hAnsi="Arial" w:cs="Arial"/>
          <w:color w:val="000000"/>
          <w:sz w:val="24"/>
          <w:szCs w:val="24"/>
          <w:bdr w:val="none" w:sz="0" w:space="0" w:color="auto" w:frame="1"/>
          <w:lang w:val="en-US" w:eastAsia="ru-RU"/>
        </w:rPr>
        <w:t xml:space="preserve"> 2016-2019 </w:t>
      </w:r>
      <w:r w:rsidRPr="009100DF">
        <w:rPr>
          <w:rFonts w:ascii="Arial" w:eastAsia="Times New Roman" w:hAnsi="Arial" w:cs="Arial"/>
          <w:color w:val="000000"/>
          <w:sz w:val="24"/>
          <w:szCs w:val="24"/>
          <w:bdr w:val="none" w:sz="0" w:space="0" w:color="auto" w:frame="1"/>
          <w:lang w:eastAsia="ru-RU"/>
        </w:rPr>
        <w:t>жылдарға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арналған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Үдемелі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индустрияландырудың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Екінші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бесжылдығы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жобасы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жөнінде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қатар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тапсырмалар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бердім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Индустрияландыру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басымдықтары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санын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шектеу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Бізге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дә</w:t>
      </w:r>
      <w:proofErr w:type="gramStart"/>
      <w:r w:rsidRPr="009100DF">
        <w:rPr>
          <w:rFonts w:ascii="Arial" w:eastAsia="Times New Roman" w:hAnsi="Arial" w:cs="Arial"/>
          <w:color w:val="000000"/>
          <w:sz w:val="24"/>
          <w:szCs w:val="24"/>
          <w:bdr w:val="none" w:sz="0" w:space="0" w:color="auto" w:frame="1"/>
          <w:lang w:eastAsia="ru-RU"/>
        </w:rPr>
        <w:t>ст</w:t>
      </w:r>
      <w:proofErr w:type="gramEnd"/>
      <w:r w:rsidRPr="009100DF">
        <w:rPr>
          <w:rFonts w:ascii="Arial" w:eastAsia="Times New Roman" w:hAnsi="Arial" w:cs="Arial"/>
          <w:color w:val="000000"/>
          <w:sz w:val="24"/>
          <w:szCs w:val="24"/>
          <w:bdr w:val="none" w:sz="0" w:space="0" w:color="auto" w:frame="1"/>
          <w:lang w:eastAsia="ru-RU"/>
        </w:rPr>
        <w:t>үрлі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өндіруші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секторлар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тиімділігін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арттыру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маңызды</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Б</w:t>
      </w:r>
      <w:proofErr w:type="gramEnd"/>
      <w:r w:rsidRPr="009100DF">
        <w:rPr>
          <w:rFonts w:ascii="Arial" w:eastAsia="Times New Roman" w:hAnsi="Arial" w:cs="Arial"/>
          <w:color w:val="000000"/>
          <w:sz w:val="24"/>
          <w:szCs w:val="24"/>
          <w:bdr w:val="none" w:sz="0" w:space="0" w:color="auto" w:frame="1"/>
          <w:lang w:eastAsia="ru-RU"/>
        </w:rPr>
        <w:t>ұлар</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біздің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бәсекедегі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табиғи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артықшылықтарымыз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мұнай</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газ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секторының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экспорттық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әлеуетін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сақтай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отырып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басқару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көмірсутектерді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өңдеудің</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жа</w:t>
      </w:r>
      <w:proofErr w:type="gramEnd"/>
      <w:r w:rsidRPr="009100DF">
        <w:rPr>
          <w:rFonts w:ascii="Arial" w:eastAsia="Times New Roman" w:hAnsi="Arial" w:cs="Arial"/>
          <w:color w:val="000000"/>
          <w:sz w:val="24"/>
          <w:szCs w:val="24"/>
          <w:bdr w:val="none" w:sz="0" w:space="0" w:color="auto" w:frame="1"/>
          <w:lang w:eastAsia="ru-RU"/>
        </w:rPr>
        <w:t>ңа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тәжірибелері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Мұнай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газ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өндірудің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ықтимал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сценарийлері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бойынша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түбегейлі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шешімге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келу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Сирек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металдардың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ғылыми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қамтымды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салалар</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электроника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лазерлі</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техника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коммуникациялық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медициналық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жабдықтар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салалары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үшін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маңыздылығын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ескере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отырып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оларды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игеру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ауқымын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ұлғайту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қажет</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lastRenderedPageBreak/>
        <w:t>Қазақстан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геологиялық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барлау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саласы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бойынша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әлемдік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нарыққа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шығуға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w:t>
      </w:r>
      <w:proofErr w:type="gramStart"/>
      <w:r w:rsidRPr="009100DF">
        <w:rPr>
          <w:rFonts w:ascii="Arial" w:eastAsia="Times New Roman" w:hAnsi="Arial" w:cs="Arial"/>
          <w:color w:val="000000"/>
          <w:sz w:val="24"/>
          <w:szCs w:val="24"/>
          <w:bdr w:val="none" w:sz="0" w:space="0" w:color="auto" w:frame="1"/>
          <w:lang w:eastAsia="ru-RU"/>
        </w:rPr>
        <w:t>ст</w:t>
      </w:r>
      <w:proofErr w:type="gramEnd"/>
      <w:r w:rsidRPr="009100DF">
        <w:rPr>
          <w:rFonts w:ascii="Arial" w:eastAsia="Times New Roman" w:hAnsi="Arial" w:cs="Arial"/>
          <w:color w:val="000000"/>
          <w:sz w:val="24"/>
          <w:szCs w:val="24"/>
          <w:bdr w:val="none" w:sz="0" w:space="0" w:color="auto" w:frame="1"/>
          <w:lang w:eastAsia="ru-RU"/>
        </w:rPr>
        <w:t>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заңнаманы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жеңілдете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отырып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салаға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шетелдік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инжинирингтік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компаниялардан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инвестиция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тартқан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Жалпы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дәстүрлі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салаларға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қатысты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оларды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дамыту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жөніндегі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бөлек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жоспарларымыз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болуы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Әрбір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келесі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бесжылдықтың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нақты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нәтижесі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экономиканың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жаңа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салаларын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қалыптастыру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болуға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бесжылдық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аясында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автомобиль</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авиақұрастыру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тепловоз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жолаушылар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вагондары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өндірісі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жолға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қойылды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Оларды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кеңейті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сыртқы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нарықтарға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шығару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Сонымен</w:t>
      </w:r>
      <w:r w:rsidRPr="00C9339C">
        <w:rPr>
          <w:rFonts w:ascii="Arial" w:eastAsia="Times New Roman" w:hAnsi="Arial" w:cs="Arial"/>
          <w:color w:val="000000"/>
          <w:sz w:val="24"/>
          <w:szCs w:val="24"/>
          <w:bdr w:val="none" w:sz="0" w:space="0" w:color="auto" w:frame="1"/>
          <w:lang w:val="en-US" w:eastAsia="ru-RU"/>
        </w:rPr>
        <w:t>, 2050-</w:t>
      </w:r>
      <w:r w:rsidRPr="009100DF">
        <w:rPr>
          <w:rFonts w:ascii="Arial" w:eastAsia="Times New Roman" w:hAnsi="Arial" w:cs="Arial"/>
          <w:color w:val="000000"/>
          <w:sz w:val="24"/>
          <w:szCs w:val="24"/>
          <w:bdr w:val="none" w:sz="0" w:space="0" w:color="auto" w:frame="1"/>
          <w:lang w:eastAsia="ru-RU"/>
        </w:rPr>
        <w:t>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дейінгі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жылдар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бесжылдыққа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бөлінеді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олардың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қайсысы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мақсат</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30 </w:t>
      </w:r>
      <w:r w:rsidRPr="009100DF">
        <w:rPr>
          <w:rFonts w:ascii="Arial" w:eastAsia="Times New Roman" w:hAnsi="Arial" w:cs="Arial"/>
          <w:color w:val="000000"/>
          <w:sz w:val="24"/>
          <w:szCs w:val="24"/>
          <w:bdr w:val="none" w:sz="0" w:space="0" w:color="auto" w:frame="1"/>
          <w:lang w:eastAsia="ru-RU"/>
        </w:rPr>
        <w:t>елдің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қатарына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кіру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мәселесін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шешеді</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Екінші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одан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кейінгі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бесжылдықтарда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мобильді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мультимедиялық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нано</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ғарыштық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технологиялар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робот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техникасы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гендік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инженерия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салаларын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болашақтың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энергиясын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іздеу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ашудың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негізін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Мемлекет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жұмысының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негізгі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бөлігі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бизнесін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әсіресе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шағын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бизнесті</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дамыту</w:t>
      </w:r>
      <w:proofErr w:type="gramEnd"/>
      <w:r w:rsidRPr="009100DF">
        <w:rPr>
          <w:rFonts w:ascii="Arial" w:eastAsia="Times New Roman" w:hAnsi="Arial" w:cs="Arial"/>
          <w:color w:val="000000"/>
          <w:sz w:val="24"/>
          <w:szCs w:val="24"/>
          <w:bdr w:val="none" w:sz="0" w:space="0" w:color="auto" w:frame="1"/>
          <w:lang w:eastAsia="ru-RU"/>
        </w:rPr>
        <w:t>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барынша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қолайлы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жағдай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жасау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болмақ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Таяудағы</w:t>
      </w:r>
      <w:r w:rsidRPr="00C9339C">
        <w:rPr>
          <w:rFonts w:ascii="Arial" w:eastAsia="Times New Roman" w:hAnsi="Arial" w:cs="Arial"/>
          <w:color w:val="000000"/>
          <w:sz w:val="24"/>
          <w:szCs w:val="24"/>
          <w:bdr w:val="none" w:sz="0" w:space="0" w:color="auto" w:frame="1"/>
          <w:lang w:val="en-US" w:eastAsia="ru-RU"/>
        </w:rPr>
        <w:t xml:space="preserve"> 10-15 </w:t>
      </w:r>
      <w:r w:rsidRPr="009100DF">
        <w:rPr>
          <w:rFonts w:ascii="Arial" w:eastAsia="Times New Roman" w:hAnsi="Arial" w:cs="Arial"/>
          <w:color w:val="000000"/>
          <w:sz w:val="24"/>
          <w:szCs w:val="24"/>
          <w:bdr w:val="none" w:sz="0" w:space="0" w:color="auto" w:frame="1"/>
          <w:lang w:eastAsia="ru-RU"/>
        </w:rPr>
        <w:t>жылда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ғылыми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қамтымды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экономикалық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базис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жасау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онсыз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әлемнің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елдері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қатарына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қосыла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алмаймыз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Мұны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ғылым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арқылы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шешуге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болады</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Екінші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агроөнеркәсі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кешенін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инновациялық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бағытқа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түсіру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маңызды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Бұл</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біздің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дә</w:t>
      </w:r>
      <w:proofErr w:type="gramStart"/>
      <w:r w:rsidRPr="009100DF">
        <w:rPr>
          <w:rFonts w:ascii="Arial" w:eastAsia="Times New Roman" w:hAnsi="Arial" w:cs="Arial"/>
          <w:color w:val="000000"/>
          <w:sz w:val="24"/>
          <w:szCs w:val="24"/>
          <w:bdr w:val="none" w:sz="0" w:space="0" w:color="auto" w:frame="1"/>
          <w:lang w:eastAsia="ru-RU"/>
        </w:rPr>
        <w:t>ст</w:t>
      </w:r>
      <w:proofErr w:type="gramEnd"/>
      <w:r w:rsidRPr="009100DF">
        <w:rPr>
          <w:rFonts w:ascii="Arial" w:eastAsia="Times New Roman" w:hAnsi="Arial" w:cs="Arial"/>
          <w:color w:val="000000"/>
          <w:sz w:val="24"/>
          <w:szCs w:val="24"/>
          <w:bdr w:val="none" w:sz="0" w:space="0" w:color="auto" w:frame="1"/>
          <w:lang w:eastAsia="ru-RU"/>
        </w:rPr>
        <w:t>үрлі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саламыз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Азы</w:t>
      </w:r>
      <w:proofErr w:type="gramStart"/>
      <w:r w:rsidRPr="009100DF">
        <w:rPr>
          <w:rFonts w:ascii="Arial" w:eastAsia="Times New Roman" w:hAnsi="Arial" w:cs="Arial"/>
          <w:color w:val="000000"/>
          <w:sz w:val="24"/>
          <w:szCs w:val="24"/>
          <w:bdr w:val="none" w:sz="0" w:space="0" w:color="auto" w:frame="1"/>
          <w:lang w:eastAsia="ru-RU"/>
        </w:rPr>
        <w:t>қ</w:t>
      </w:r>
      <w:r w:rsidRPr="00C9339C">
        <w:rPr>
          <w:rFonts w:ascii="Arial" w:eastAsia="Times New Roman" w:hAnsi="Arial" w:cs="Arial"/>
          <w:color w:val="000000"/>
          <w:sz w:val="24"/>
          <w:szCs w:val="24"/>
          <w:bdr w:val="none" w:sz="0" w:space="0" w:color="auto" w:frame="1"/>
          <w:lang w:val="en-US" w:eastAsia="ru-RU"/>
        </w:rPr>
        <w:t>-</w:t>
      </w:r>
      <w:proofErr w:type="gramEnd"/>
      <w:r w:rsidRPr="009100DF">
        <w:rPr>
          <w:rFonts w:ascii="Arial" w:eastAsia="Times New Roman" w:hAnsi="Arial" w:cs="Arial"/>
          <w:color w:val="000000"/>
          <w:sz w:val="24"/>
          <w:szCs w:val="24"/>
          <w:bdr w:val="none" w:sz="0" w:space="0" w:color="auto" w:frame="1"/>
          <w:lang w:eastAsia="ru-RU"/>
        </w:rPr>
        <w:t>түлікке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деген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қажеттілік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береді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секторға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инвестиция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көбірек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салынады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Сондықтан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бүгінгі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фермерлер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уақытша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ауа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райына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байланысты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кездейсоқ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жетістіктерді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малданып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қалмай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өндірістің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өсімі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жөнінде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ойлануға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Жаһандық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ауыл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шаруашылығы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ісінде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бәсеке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өсе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беретін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Жермен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жұмыс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істейтіндер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алдымен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жаңа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технологияларды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енгізі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өнімділікті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үздіксіз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арттыратындар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жұмысын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әлемдік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стандарттар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негізінде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жүргізетіндер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болуы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кезекте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әсіресе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қалыптастырудың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ашық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механизмдері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арқылы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тиімді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нарығын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маңызды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Ауылшаруашылық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жерлерін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инвестиция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тарту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озық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технологиялар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енгізуді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ескері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жалға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бергенде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ғана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бәсеке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күшейеді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Ауыл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шаруашылығында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бизнестің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дамуына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фермерлер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кооперациясы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үдерісіне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жерді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тиімді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пайдалануға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бөгет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жасайтын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барлық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кедергіні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жойған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Болашақ</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аграрлық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секторда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әсіресе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шағын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бизнес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індегі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жаңа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өңдеу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кәсіпорындары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желісін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құруда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тұста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бизнесті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несие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арқылы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w:t>
      </w:r>
      <w:proofErr w:type="gramStart"/>
      <w:r w:rsidRPr="009100DF">
        <w:rPr>
          <w:rFonts w:ascii="Arial" w:eastAsia="Times New Roman" w:hAnsi="Arial" w:cs="Arial"/>
          <w:color w:val="000000"/>
          <w:sz w:val="24"/>
          <w:szCs w:val="24"/>
          <w:bdr w:val="none" w:sz="0" w:space="0" w:color="auto" w:frame="1"/>
          <w:lang w:eastAsia="ru-RU"/>
        </w:rPr>
        <w:t>олдау</w:t>
      </w:r>
      <w:proofErr w:type="gramEnd"/>
      <w:r w:rsidRPr="009100DF">
        <w:rPr>
          <w:rFonts w:ascii="Arial" w:eastAsia="Times New Roman" w:hAnsi="Arial" w:cs="Arial"/>
          <w:color w:val="000000"/>
          <w:sz w:val="24"/>
          <w:szCs w:val="24"/>
          <w:bdr w:val="none" w:sz="0" w:space="0" w:color="auto" w:frame="1"/>
          <w:lang w:eastAsia="ru-RU"/>
        </w:rPr>
        <w:t>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тиіспіз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Фермерлер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ұзақмерзімді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қаржыландыру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өткізу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нарықтарына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делдалсыз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тікелей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шыға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алатын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болуға</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тиіс</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Ауыл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өндірушілерінің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қарыздарын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кепілдендіру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сақтандырудың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тиімді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жүйесін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өзекті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мәселе</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Қазақстан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сүт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өнімдерін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экспорттайтын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өңірлік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ірі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айналуға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Егін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шаруашылығында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суды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қажет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ететін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тиімділігі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төмен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дақылдар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көлемін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қысқарту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оларды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өніспен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майлы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азықтық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өнімдермен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алмастыру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жолына</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бет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w:t>
      </w:r>
      <w:proofErr w:type="gramEnd"/>
      <w:r w:rsidRPr="009100DF">
        <w:rPr>
          <w:rFonts w:ascii="Arial" w:eastAsia="Times New Roman" w:hAnsi="Arial" w:cs="Arial"/>
          <w:color w:val="000000"/>
          <w:sz w:val="24"/>
          <w:szCs w:val="24"/>
          <w:bdr w:val="none" w:sz="0" w:space="0" w:color="auto" w:frame="1"/>
          <w:lang w:eastAsia="ru-RU"/>
        </w:rPr>
        <w:t>ұру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Агрохимикаттарды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тиімді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тұтынудың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w:t>
      </w:r>
      <w:proofErr w:type="gramStart"/>
      <w:r w:rsidRPr="009100DF">
        <w:rPr>
          <w:rFonts w:ascii="Arial" w:eastAsia="Times New Roman" w:hAnsi="Arial" w:cs="Arial"/>
          <w:color w:val="000000"/>
          <w:sz w:val="24"/>
          <w:szCs w:val="24"/>
          <w:bdr w:val="none" w:sz="0" w:space="0" w:color="auto" w:frame="1"/>
          <w:lang w:eastAsia="ru-RU"/>
        </w:rPr>
        <w:t>уа</w:t>
      </w:r>
      <w:proofErr w:type="gramEnd"/>
      <w:r w:rsidRPr="009100DF">
        <w:rPr>
          <w:rFonts w:ascii="Arial" w:eastAsia="Times New Roman" w:hAnsi="Arial" w:cs="Arial"/>
          <w:color w:val="000000"/>
          <w:sz w:val="24"/>
          <w:szCs w:val="24"/>
          <w:bdr w:val="none" w:sz="0" w:space="0" w:color="auto" w:frame="1"/>
          <w:lang w:eastAsia="ru-RU"/>
        </w:rPr>
        <w:t>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жерлерде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топырақты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нөлдік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өңдеудің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заманауи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технологиялары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өзге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инновацияларды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қолдануды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кеңейтудің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кешенді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шаралары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қажет</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proofErr w:type="gramStart"/>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Жасыл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экономикаға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көшу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жөніндегі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қабылданған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тұжырымдамаға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сәйкес</w:t>
      </w:r>
      <w:r w:rsidRPr="00C9339C">
        <w:rPr>
          <w:rFonts w:ascii="Arial" w:eastAsia="Times New Roman" w:hAnsi="Arial" w:cs="Arial"/>
          <w:color w:val="000000"/>
          <w:sz w:val="24"/>
          <w:szCs w:val="24"/>
          <w:bdr w:val="none" w:sz="0" w:space="0" w:color="auto" w:frame="1"/>
          <w:lang w:val="en-US" w:eastAsia="ru-RU"/>
        </w:rPr>
        <w:t xml:space="preserve">, 2030 </w:t>
      </w:r>
      <w:r w:rsidRPr="009100DF">
        <w:rPr>
          <w:rFonts w:ascii="Arial" w:eastAsia="Times New Roman" w:hAnsi="Arial" w:cs="Arial"/>
          <w:color w:val="000000"/>
          <w:sz w:val="24"/>
          <w:szCs w:val="24"/>
          <w:bdr w:val="none" w:sz="0" w:space="0" w:color="auto" w:frame="1"/>
          <w:lang w:eastAsia="ru-RU"/>
        </w:rPr>
        <w:t>жылға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егіс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алқаптарының</w:t>
      </w:r>
      <w:r w:rsidRPr="00C9339C">
        <w:rPr>
          <w:rFonts w:ascii="Arial" w:eastAsia="Times New Roman" w:hAnsi="Arial" w:cs="Arial"/>
          <w:color w:val="000000"/>
          <w:sz w:val="24"/>
          <w:szCs w:val="24"/>
          <w:bdr w:val="none" w:sz="0" w:space="0" w:color="auto" w:frame="1"/>
          <w:lang w:val="en-US" w:eastAsia="ru-RU"/>
        </w:rPr>
        <w:t xml:space="preserve"> 15 </w:t>
      </w:r>
      <w:r w:rsidRPr="009100DF">
        <w:rPr>
          <w:rFonts w:ascii="Arial" w:eastAsia="Times New Roman" w:hAnsi="Arial" w:cs="Arial"/>
          <w:color w:val="000000"/>
          <w:sz w:val="24"/>
          <w:szCs w:val="24"/>
          <w:bdr w:val="none" w:sz="0" w:space="0" w:color="auto" w:frame="1"/>
          <w:lang w:eastAsia="ru-RU"/>
        </w:rPr>
        <w:t>пайызы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суды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үнемдеу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технологияларына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көшірілетін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болады</w:t>
      </w:r>
      <w:r w:rsidRPr="00C9339C">
        <w:rPr>
          <w:rFonts w:ascii="Arial" w:eastAsia="Times New Roman" w:hAnsi="Arial" w:cs="Arial"/>
          <w:color w:val="000000"/>
          <w:sz w:val="24"/>
          <w:szCs w:val="24"/>
          <w:bdr w:val="none" w:sz="0" w:space="0" w:color="auto" w:frame="1"/>
          <w:lang w:val="en-US" w:eastAsia="ru-RU"/>
        </w:rPr>
        <w:t>.</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аграрлық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ғылымды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дамытып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сынақтық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аграрлы</w:t>
      </w:r>
      <w:proofErr w:type="gramStart"/>
      <w:r w:rsidRPr="009100DF">
        <w:rPr>
          <w:rFonts w:ascii="Arial" w:eastAsia="Times New Roman" w:hAnsi="Arial" w:cs="Arial"/>
          <w:color w:val="000000"/>
          <w:sz w:val="24"/>
          <w:szCs w:val="24"/>
          <w:bdr w:val="none" w:sz="0" w:space="0" w:color="auto" w:frame="1"/>
          <w:lang w:eastAsia="ru-RU"/>
        </w:rPr>
        <w:t>қ</w:t>
      </w:r>
      <w:r w:rsidRPr="00C9339C">
        <w:rPr>
          <w:rFonts w:ascii="Arial" w:eastAsia="Times New Roman" w:hAnsi="Arial" w:cs="Arial"/>
          <w:color w:val="000000"/>
          <w:sz w:val="24"/>
          <w:szCs w:val="24"/>
          <w:bdr w:val="none" w:sz="0" w:space="0" w:color="auto" w:frame="1"/>
          <w:lang w:val="en-US" w:eastAsia="ru-RU"/>
        </w:rPr>
        <w:t>-</w:t>
      </w:r>
      <w:proofErr w:type="gramEnd"/>
      <w:r w:rsidRPr="009100DF">
        <w:rPr>
          <w:rFonts w:ascii="Arial" w:eastAsia="Times New Roman" w:hAnsi="Arial" w:cs="Arial"/>
          <w:color w:val="000000"/>
          <w:sz w:val="24"/>
          <w:szCs w:val="24"/>
          <w:bdr w:val="none" w:sz="0" w:space="0" w:color="auto" w:frame="1"/>
          <w:lang w:eastAsia="ru-RU"/>
        </w:rPr>
        <w:t>инновациялық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кластерлер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құруымыз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қажет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Уақыт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көшінен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қалмай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табиғи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азы</w:t>
      </w:r>
      <w:proofErr w:type="gramStart"/>
      <w:r w:rsidRPr="009100DF">
        <w:rPr>
          <w:rFonts w:ascii="Arial" w:eastAsia="Times New Roman" w:hAnsi="Arial" w:cs="Arial"/>
          <w:color w:val="000000"/>
          <w:sz w:val="24"/>
          <w:szCs w:val="24"/>
          <w:bdr w:val="none" w:sz="0" w:space="0" w:color="auto" w:frame="1"/>
          <w:lang w:eastAsia="ru-RU"/>
        </w:rPr>
        <w:t>қ</w:t>
      </w:r>
      <w:r w:rsidRPr="00C9339C">
        <w:rPr>
          <w:rFonts w:ascii="Arial" w:eastAsia="Times New Roman" w:hAnsi="Arial" w:cs="Arial"/>
          <w:color w:val="000000"/>
          <w:sz w:val="24"/>
          <w:szCs w:val="24"/>
          <w:bdr w:val="none" w:sz="0" w:space="0" w:color="auto" w:frame="1"/>
          <w:lang w:val="en-US" w:eastAsia="ru-RU"/>
        </w:rPr>
        <w:t>-</w:t>
      </w:r>
      <w:proofErr w:type="gramEnd"/>
      <w:r w:rsidRPr="009100DF">
        <w:rPr>
          <w:rFonts w:ascii="Arial" w:eastAsia="Times New Roman" w:hAnsi="Arial" w:cs="Arial"/>
          <w:color w:val="000000"/>
          <w:sz w:val="24"/>
          <w:szCs w:val="24"/>
          <w:bdr w:val="none" w:sz="0" w:space="0" w:color="auto" w:frame="1"/>
          <w:lang w:eastAsia="ru-RU"/>
        </w:rPr>
        <w:t>түлік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өндірумен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қатар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құрғақшылыққа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төзімді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гендік</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модификацияланған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өнімдер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lastRenderedPageBreak/>
        <w:t>өндірісін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жүргізу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маңызды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Айтылған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міндеттерді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ескере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келі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Үкіметке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агроөнеркәсіп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кешенін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дамыту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жоспарына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түзету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енгізуді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тапсырамын</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Үшінші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Ғылыми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қамтымды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экономика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құру</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ең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алдымен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ғылымының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әлеуетін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арттыру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бағыт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бойынша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венчурлік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қаржыландыру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зияткерлік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меншікті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қорғау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зерттеулер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инновацияларды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қолдау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сондай</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ақ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ғылыми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әзірлемелерді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коммерцияландыру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жөніндегі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заңнаманы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жетілдірген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Үкіметке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биылғы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жылдың</w:t>
      </w:r>
      <w:r w:rsidRPr="00C9339C">
        <w:rPr>
          <w:rFonts w:ascii="Arial" w:eastAsia="Times New Roman" w:hAnsi="Arial" w:cs="Arial"/>
          <w:color w:val="000000"/>
          <w:sz w:val="24"/>
          <w:szCs w:val="24"/>
          <w:bdr w:val="none" w:sz="0" w:space="0" w:color="auto" w:frame="1"/>
          <w:lang w:val="en-US" w:eastAsia="ru-RU"/>
        </w:rPr>
        <w:t xml:space="preserve"> 1 </w:t>
      </w:r>
      <w:r w:rsidRPr="009100DF">
        <w:rPr>
          <w:rFonts w:ascii="Arial" w:eastAsia="Times New Roman" w:hAnsi="Arial" w:cs="Arial"/>
          <w:color w:val="000000"/>
          <w:sz w:val="24"/>
          <w:szCs w:val="24"/>
          <w:bdr w:val="none" w:sz="0" w:space="0" w:color="auto" w:frame="1"/>
          <w:lang w:eastAsia="ru-RU"/>
        </w:rPr>
        <w:t>қыркүйегіне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дейін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w:t>
      </w:r>
      <w:proofErr w:type="gramStart"/>
      <w:r w:rsidRPr="009100DF">
        <w:rPr>
          <w:rFonts w:ascii="Arial" w:eastAsia="Times New Roman" w:hAnsi="Arial" w:cs="Arial"/>
          <w:color w:val="000000"/>
          <w:sz w:val="24"/>
          <w:szCs w:val="24"/>
          <w:bdr w:val="none" w:sz="0" w:space="0" w:color="auto" w:frame="1"/>
          <w:lang w:eastAsia="ru-RU"/>
        </w:rPr>
        <w:t>ст</w:t>
      </w:r>
      <w:proofErr w:type="gramEnd"/>
      <w:r w:rsidRPr="009100DF">
        <w:rPr>
          <w:rFonts w:ascii="Arial" w:eastAsia="Times New Roman" w:hAnsi="Arial" w:cs="Arial"/>
          <w:color w:val="000000"/>
          <w:sz w:val="24"/>
          <w:szCs w:val="24"/>
          <w:bdr w:val="none" w:sz="0" w:space="0" w:color="auto" w:frame="1"/>
          <w:lang w:eastAsia="ru-RU"/>
        </w:rPr>
        <w:t>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заң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жобалары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топтамасын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әзірлеп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Парламенттің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қарауына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енгізуді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тапсырамын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Ғылымды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қаржыландыру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көлемін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біртіндеп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арттырып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оны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елдердің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көрсеткіштеріне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жеткізу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жөнінде</w:t>
      </w:r>
      <w:r w:rsidRPr="00C9339C">
        <w:rPr>
          <w:rFonts w:ascii="Arial" w:eastAsia="Times New Roman" w:hAnsi="Arial" w:cs="Arial"/>
          <w:color w:val="000000"/>
          <w:sz w:val="24"/>
          <w:szCs w:val="24"/>
          <w:bdr w:val="none" w:sz="0" w:space="0" w:color="auto" w:frame="1"/>
          <w:lang w:val="en-US" w:eastAsia="ru-RU"/>
        </w:rPr>
        <w:t xml:space="preserve"> </w:t>
      </w:r>
      <w:proofErr w:type="gramStart"/>
      <w:r w:rsidRPr="009100DF">
        <w:rPr>
          <w:rFonts w:ascii="Arial" w:eastAsia="Times New Roman" w:hAnsi="Arial" w:cs="Arial"/>
          <w:color w:val="000000"/>
          <w:sz w:val="24"/>
          <w:szCs w:val="24"/>
          <w:bdr w:val="none" w:sz="0" w:space="0" w:color="auto" w:frame="1"/>
          <w:lang w:eastAsia="ru-RU"/>
        </w:rPr>
        <w:t>на</w:t>
      </w:r>
      <w:proofErr w:type="gramEnd"/>
      <w:r w:rsidRPr="009100DF">
        <w:rPr>
          <w:rFonts w:ascii="Arial" w:eastAsia="Times New Roman" w:hAnsi="Arial" w:cs="Arial"/>
          <w:color w:val="000000"/>
          <w:sz w:val="24"/>
          <w:szCs w:val="24"/>
          <w:bdr w:val="none" w:sz="0" w:space="0" w:color="auto" w:frame="1"/>
          <w:lang w:eastAsia="ru-RU"/>
        </w:rPr>
        <w:t>қты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жоспар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қажет</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Шетелдерден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инвестиция</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тартуды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толық</w:t>
      </w:r>
      <w:proofErr w:type="gramStart"/>
      <w:r w:rsidRPr="009100DF">
        <w:rPr>
          <w:rFonts w:ascii="Arial" w:eastAsia="Times New Roman" w:hAnsi="Arial" w:cs="Arial"/>
          <w:color w:val="000000"/>
          <w:sz w:val="24"/>
          <w:szCs w:val="24"/>
          <w:bdr w:val="none" w:sz="0" w:space="0" w:color="auto" w:frame="1"/>
          <w:lang w:eastAsia="ru-RU"/>
        </w:rPr>
        <w:t>тай</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елімізге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білім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жаңа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технологиялар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трансферттеу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үшін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пайдалану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Шетелдік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компаниялармен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бірлесі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жобалық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инжинирингтік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орталықтар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қажет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Бізге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ірі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мұнай</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газ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тау</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кен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металлургиялық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нысандарында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жұмыс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істейтін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жетекші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трансұлттық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компанияларды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осында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қажеттілігі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сервисін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қамтамасыз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ету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үшін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өндірістер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құруға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шақырғанымыз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кейбір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компаниялардың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дайын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екендігін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білемін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Үкімет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осы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мәселені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қайта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пысықтап</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қажет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жағдайда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бұл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үшін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барлық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жағдайды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жасағаны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Жабдықтарды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елі</w:t>
      </w:r>
      <w:proofErr w:type="gramStart"/>
      <w:r w:rsidRPr="009100DF">
        <w:rPr>
          <w:rFonts w:ascii="Arial" w:eastAsia="Times New Roman" w:hAnsi="Arial" w:cs="Arial"/>
          <w:color w:val="000000"/>
          <w:sz w:val="24"/>
          <w:szCs w:val="24"/>
          <w:bdr w:val="none" w:sz="0" w:space="0" w:color="auto" w:frame="1"/>
          <w:lang w:eastAsia="ru-RU"/>
        </w:rPr>
        <w:t>мізде</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өндіруімізге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болатын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кезде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шет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тасымалдаудың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қажеті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жоқ</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Ұлттық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инновациялық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жүйенің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негізгі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институттарының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тиімділігін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арттыру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маңызды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Олардың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белсенділігін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стартаптарды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венчурлік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мә</w:t>
      </w:r>
      <w:proofErr w:type="gramStart"/>
      <w:r w:rsidRPr="009100DF">
        <w:rPr>
          <w:rFonts w:ascii="Arial" w:eastAsia="Times New Roman" w:hAnsi="Arial" w:cs="Arial"/>
          <w:color w:val="000000"/>
          <w:sz w:val="24"/>
          <w:szCs w:val="24"/>
          <w:bdr w:val="none" w:sz="0" w:space="0" w:color="auto" w:frame="1"/>
          <w:lang w:eastAsia="ru-RU"/>
        </w:rPr>
        <w:t>м</w:t>
      </w:r>
      <w:proofErr w:type="gramEnd"/>
      <w:r w:rsidRPr="009100DF">
        <w:rPr>
          <w:rFonts w:ascii="Arial" w:eastAsia="Times New Roman" w:hAnsi="Arial" w:cs="Arial"/>
          <w:color w:val="000000"/>
          <w:sz w:val="24"/>
          <w:szCs w:val="24"/>
          <w:bdr w:val="none" w:sz="0" w:space="0" w:color="auto" w:frame="1"/>
          <w:lang w:eastAsia="ru-RU"/>
        </w:rPr>
        <w:t>ілелердің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бастапқы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кезеңдеріне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қолдау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көрсетуге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бағыттаған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жөн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Ірі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қалалық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агломерациялардағы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әсіресе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Астана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Алматыдағы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технологиялық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парктердің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жұмысын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жандандыру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Алғашқы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зияткерлік</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инновациялық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кластер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Астанадағы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Назарбаев</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университетінің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арқауында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табысты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жұмыс</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істеуде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Алматыда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мұндай</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кластер</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Алатау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ақпараттық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технологиялар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паркі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Технопарктерде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компаниялардың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қосалқы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өндірістерін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орналастыру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үдерісін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ынталандыру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шараларын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ойластыру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маңызды</w:t>
      </w:r>
      <w:r w:rsidRPr="00C9339C">
        <w:rPr>
          <w:rFonts w:ascii="Arial" w:eastAsia="Times New Roman" w:hAnsi="Arial" w:cs="Arial"/>
          <w:color w:val="000000"/>
          <w:sz w:val="24"/>
          <w:szCs w:val="24"/>
          <w:bdr w:val="none" w:sz="0" w:space="0" w:color="auto" w:frame="1"/>
          <w:lang w:val="en-US" w:eastAsia="ru-RU"/>
        </w:rPr>
        <w:t>.</w:t>
      </w:r>
    </w:p>
    <w:p w:rsidR="009100DF" w:rsidRPr="00C9339C" w:rsidRDefault="009100DF" w:rsidP="009100DF">
      <w:pPr>
        <w:spacing w:after="0" w:line="315" w:lineRule="atLeast"/>
        <w:ind w:firstLine="567"/>
        <w:rPr>
          <w:rFonts w:ascii="Arial" w:eastAsia="Times New Roman" w:hAnsi="Arial" w:cs="Arial"/>
          <w:color w:val="000000"/>
          <w:sz w:val="24"/>
          <w:szCs w:val="24"/>
          <w:bdr w:val="none" w:sz="0" w:space="0" w:color="auto" w:frame="1"/>
          <w:lang w:val="en-US" w:eastAsia="ru-RU"/>
        </w:rPr>
      </w:pPr>
      <w:r w:rsidRPr="009100DF">
        <w:rPr>
          <w:rFonts w:ascii="Arial" w:eastAsia="Times New Roman" w:hAnsi="Arial" w:cs="Arial"/>
          <w:color w:val="000000"/>
          <w:sz w:val="24"/>
          <w:szCs w:val="24"/>
          <w:bdr w:val="none" w:sz="0" w:space="0" w:color="auto" w:frame="1"/>
          <w:lang w:eastAsia="ru-RU"/>
        </w:rPr>
        <w:t>Төртінші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Инфрақұрылымдық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үштаған</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агломерацияның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w:t>
      </w:r>
      <w:proofErr w:type="gramStart"/>
      <w:r w:rsidRPr="009100DF">
        <w:rPr>
          <w:rFonts w:ascii="Arial" w:eastAsia="Times New Roman" w:hAnsi="Arial" w:cs="Arial"/>
          <w:color w:val="000000"/>
          <w:sz w:val="24"/>
          <w:szCs w:val="24"/>
          <w:bdr w:val="none" w:sz="0" w:space="0" w:color="auto" w:frame="1"/>
          <w:lang w:eastAsia="ru-RU"/>
        </w:rPr>
        <w:t>л</w:t>
      </w:r>
      <w:proofErr w:type="gramEnd"/>
      <w:r w:rsidRPr="009100DF">
        <w:rPr>
          <w:rFonts w:ascii="Arial" w:eastAsia="Times New Roman" w:hAnsi="Arial" w:cs="Arial"/>
          <w:color w:val="000000"/>
          <w:sz w:val="24"/>
          <w:szCs w:val="24"/>
          <w:bdr w:val="none" w:sz="0" w:space="0" w:color="auto" w:frame="1"/>
          <w:lang w:eastAsia="ru-RU"/>
        </w:rPr>
        <w:t>іктің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энергетиканың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қарқынды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дамуын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қамтамасыз</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ету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керек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Агломерациялар</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Қазақстанның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ғылыми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қамтымды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экономикасының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ұстыны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Елдің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орасан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зор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аумағын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халықтың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орналасу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тығыздығының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төмен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екенін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ескерсек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агломерациялар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қалыптастыру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дамыту</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маңызды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мәселе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Қазақстанның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алғашқы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заманауи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урбанистік</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орталықтары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ірі</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қалалар</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Астана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Алматы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одан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соң</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Шымкент</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пен</w:t>
      </w:r>
      <w:proofErr w:type="gramStart"/>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w:t>
      </w:r>
      <w:proofErr w:type="gramEnd"/>
      <w:r w:rsidRPr="009100DF">
        <w:rPr>
          <w:rFonts w:ascii="Arial" w:eastAsia="Times New Roman" w:hAnsi="Arial" w:cs="Arial"/>
          <w:color w:val="000000"/>
          <w:sz w:val="24"/>
          <w:szCs w:val="24"/>
          <w:bdr w:val="none" w:sz="0" w:space="0" w:color="auto" w:frame="1"/>
          <w:lang w:eastAsia="ru-RU"/>
        </w:rPr>
        <w:t>қтөбе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болады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Олар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халықтың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және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инвестициялардың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шоғырлану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орталықтарына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айналады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сапалы</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білім</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беру</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медицина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әлеуметті</w:t>
      </w:r>
      <w:proofErr w:type="gramStart"/>
      <w:r w:rsidRPr="009100DF">
        <w:rPr>
          <w:rFonts w:ascii="Arial" w:eastAsia="Times New Roman" w:hAnsi="Arial" w:cs="Arial"/>
          <w:color w:val="000000"/>
          <w:sz w:val="24"/>
          <w:szCs w:val="24"/>
          <w:bdr w:val="none" w:sz="0" w:space="0" w:color="auto" w:frame="1"/>
          <w:lang w:eastAsia="ru-RU"/>
        </w:rPr>
        <w:t>к</w:t>
      </w:r>
      <w:r w:rsidRPr="00C9339C">
        <w:rPr>
          <w:rFonts w:ascii="Arial" w:eastAsia="Times New Roman" w:hAnsi="Arial" w:cs="Arial"/>
          <w:color w:val="000000"/>
          <w:sz w:val="24"/>
          <w:szCs w:val="24"/>
          <w:bdr w:val="none" w:sz="0" w:space="0" w:color="auto" w:frame="1"/>
          <w:lang w:val="en-US" w:eastAsia="ru-RU"/>
        </w:rPr>
        <w:t>-</w:t>
      </w:r>
      <w:r w:rsidRPr="009100DF">
        <w:rPr>
          <w:rFonts w:ascii="Arial" w:eastAsia="Times New Roman" w:hAnsi="Arial" w:cs="Arial"/>
          <w:color w:val="000000"/>
          <w:sz w:val="24"/>
          <w:szCs w:val="24"/>
          <w:bdr w:val="none" w:sz="0" w:space="0" w:color="auto" w:frame="1"/>
          <w:lang w:eastAsia="ru-RU"/>
        </w:rPr>
        <w:t>м</w:t>
      </w:r>
      <w:proofErr w:type="gramEnd"/>
      <w:r w:rsidRPr="009100DF">
        <w:rPr>
          <w:rFonts w:ascii="Arial" w:eastAsia="Times New Roman" w:hAnsi="Arial" w:cs="Arial"/>
          <w:color w:val="000000"/>
          <w:sz w:val="24"/>
          <w:szCs w:val="24"/>
          <w:bdr w:val="none" w:sz="0" w:space="0" w:color="auto" w:frame="1"/>
          <w:lang w:eastAsia="ru-RU"/>
        </w:rPr>
        <w:t>әдени</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қызметтер</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көрсетеді</w:t>
      </w:r>
      <w:r w:rsidRPr="00C9339C">
        <w:rPr>
          <w:rFonts w:ascii="Arial" w:eastAsia="Times New Roman" w:hAnsi="Arial" w:cs="Arial"/>
          <w:color w:val="000000"/>
          <w:sz w:val="24"/>
          <w:szCs w:val="24"/>
          <w:bdr w:val="none" w:sz="0" w:space="0" w:color="auto" w:frame="1"/>
          <w:lang w:val="en-US" w:eastAsia="ru-RU"/>
        </w:rPr>
        <w:t>.</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Көлі</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инфрақұрылымы</w:t>
      </w:r>
      <w:r w:rsidRPr="00C9339C">
        <w:rPr>
          <w:rFonts w:ascii="Arial" w:eastAsia="Times New Roman" w:hAnsi="Arial" w:cs="Arial"/>
          <w:color w:val="000000"/>
          <w:sz w:val="24"/>
          <w:szCs w:val="24"/>
          <w:bdr w:val="none" w:sz="0" w:space="0" w:color="auto" w:frame="1"/>
          <w:lang w:val="en-US" w:eastAsia="ru-RU"/>
        </w:rPr>
        <w:t xml:space="preserve"> – </w:t>
      </w:r>
      <w:r w:rsidRPr="009100DF">
        <w:rPr>
          <w:rFonts w:ascii="Arial" w:eastAsia="Times New Roman" w:hAnsi="Arial" w:cs="Arial"/>
          <w:color w:val="000000"/>
          <w:sz w:val="24"/>
          <w:szCs w:val="24"/>
          <w:bdr w:val="none" w:sz="0" w:space="0" w:color="auto" w:frame="1"/>
          <w:lang w:eastAsia="ru-RU"/>
        </w:rPr>
        <w:t>индустриялық</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экономика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мен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қоғамымыздың</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тамырына</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қан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жүгіртетін</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жүйе</w:t>
      </w:r>
      <w:r w:rsidRPr="00C9339C">
        <w:rPr>
          <w:rFonts w:ascii="Arial" w:eastAsia="Times New Roman" w:hAnsi="Arial" w:cs="Arial"/>
          <w:color w:val="000000"/>
          <w:sz w:val="24"/>
          <w:szCs w:val="24"/>
          <w:bdr w:val="none" w:sz="0" w:space="0" w:color="auto" w:frame="1"/>
          <w:lang w:val="en-US" w:eastAsia="ru-RU"/>
        </w:rPr>
        <w:t xml:space="preserve">. </w:t>
      </w:r>
      <w:r w:rsidRPr="009100DF">
        <w:rPr>
          <w:rFonts w:ascii="Arial" w:eastAsia="Times New Roman" w:hAnsi="Arial" w:cs="Arial"/>
          <w:color w:val="000000"/>
          <w:sz w:val="24"/>
          <w:szCs w:val="24"/>
          <w:bdr w:val="none" w:sz="0" w:space="0" w:color="auto" w:frame="1"/>
          <w:lang w:eastAsia="ru-RU"/>
        </w:rPr>
        <w:t xml:space="preserve">Сапалы заманауи магистральдарсыз дамыған ел болмайды </w:t>
      </w:r>
      <w:proofErr w:type="gramStart"/>
      <w:r w:rsidRPr="009100DF">
        <w:rPr>
          <w:rFonts w:ascii="Arial" w:eastAsia="Times New Roman" w:hAnsi="Arial" w:cs="Arial"/>
          <w:color w:val="000000"/>
          <w:sz w:val="24"/>
          <w:szCs w:val="24"/>
          <w:bdr w:val="none" w:sz="0" w:space="0" w:color="auto" w:frame="1"/>
          <w:lang w:eastAsia="ru-RU"/>
        </w:rPr>
        <w:t>деп</w:t>
      </w:r>
      <w:proofErr w:type="gramEnd"/>
      <w:r w:rsidRPr="009100DF">
        <w:rPr>
          <w:rFonts w:ascii="Arial" w:eastAsia="Times New Roman" w:hAnsi="Arial" w:cs="Arial"/>
          <w:color w:val="000000"/>
          <w:sz w:val="24"/>
          <w:szCs w:val="24"/>
          <w:bdr w:val="none" w:sz="0" w:space="0" w:color="auto" w:frame="1"/>
          <w:lang w:eastAsia="ru-RU"/>
        </w:rPr>
        <w:t xml:space="preserve"> мен талай рет айттым. Бұған қоса, Қазақстанның қатынас жолдары оның Еуропа мен Азия, Солтү</w:t>
      </w:r>
      <w:proofErr w:type="gramStart"/>
      <w:r w:rsidRPr="009100DF">
        <w:rPr>
          <w:rFonts w:ascii="Arial" w:eastAsia="Times New Roman" w:hAnsi="Arial" w:cs="Arial"/>
          <w:color w:val="000000"/>
          <w:sz w:val="24"/>
          <w:szCs w:val="24"/>
          <w:bdr w:val="none" w:sz="0" w:space="0" w:color="auto" w:frame="1"/>
          <w:lang w:eastAsia="ru-RU"/>
        </w:rPr>
        <w:t>ст</w:t>
      </w:r>
      <w:proofErr w:type="gramEnd"/>
      <w:r w:rsidRPr="009100DF">
        <w:rPr>
          <w:rFonts w:ascii="Arial" w:eastAsia="Times New Roman" w:hAnsi="Arial" w:cs="Arial"/>
          <w:color w:val="000000"/>
          <w:sz w:val="24"/>
          <w:szCs w:val="24"/>
          <w:bdr w:val="none" w:sz="0" w:space="0" w:color="auto" w:frame="1"/>
          <w:lang w:eastAsia="ru-RU"/>
        </w:rPr>
        <w:t>ік пен Оңтүстік арасында орналасуы тұрғысынан маңызды мәнге ие. Елде жолдар желісін жасау үшін біз «Астана – Қарағанды – Алматы», «Астана – Павлодар – Өскемен», «Алматы – Қапшағай – Өскемен» автожолдарын салуды бастадық. Осы бағыттар бойынша пойыздар қазірдің өзінде екі есе жылдам жү</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іп жатыр.</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Логистикалық қызмет көрсету секторын дамыту қажет.</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lastRenderedPageBreak/>
        <w:t>Ең алдымен біздің жүктерімізді тасымалдау үшін Кеден одағы аумағын барынша пайдалану туралы сөз болып отыр. «Батыс Еуропа – Батыс Қытай» дәлізінің құрылысы да аяқталуға таяу, Парсы шығанағына шығу үшін Тү</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ікменстан мен Иранға теміржол тартылды. Келешекте Қазақстан теңізге шығатын жолдары бар елдерде логистика орталықтарын құруға инвестиция салуға тиіс. Жүктерді кедендік өңдеу мерзімдерін қысқартып, шекара өткелдерінің өткізу мүмкіндігін арттырып, Ақтау портының қуаттылығын күшейті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9100DF">
        <w:rPr>
          <w:rFonts w:ascii="Arial" w:eastAsia="Times New Roman" w:hAnsi="Arial" w:cs="Arial"/>
          <w:color w:val="000000"/>
          <w:sz w:val="24"/>
          <w:szCs w:val="24"/>
          <w:bdr w:val="none" w:sz="0" w:space="0" w:color="auto" w:frame="1"/>
          <w:lang w:eastAsia="ru-RU"/>
        </w:rPr>
        <w:t>, экспорт-импорт операцияларының ресімдерін жеңілдету керек.</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Біз ұзындығы 1200 шақырым болатын Жезқазған – Шалқар – Бейнеу </w:t>
      </w:r>
      <w:proofErr w:type="gramStart"/>
      <w:r w:rsidRPr="009100DF">
        <w:rPr>
          <w:rFonts w:ascii="Arial" w:eastAsia="Times New Roman" w:hAnsi="Arial" w:cs="Arial"/>
          <w:color w:val="000000"/>
          <w:sz w:val="24"/>
          <w:szCs w:val="24"/>
          <w:bdr w:val="none" w:sz="0" w:space="0" w:color="auto" w:frame="1"/>
          <w:lang w:eastAsia="ru-RU"/>
        </w:rPr>
        <w:t>жа</w:t>
      </w:r>
      <w:proofErr w:type="gramEnd"/>
      <w:r w:rsidRPr="009100DF">
        <w:rPr>
          <w:rFonts w:ascii="Arial" w:eastAsia="Times New Roman" w:hAnsi="Arial" w:cs="Arial"/>
          <w:color w:val="000000"/>
          <w:sz w:val="24"/>
          <w:szCs w:val="24"/>
          <w:bdr w:val="none" w:sz="0" w:space="0" w:color="auto" w:frame="1"/>
          <w:lang w:eastAsia="ru-RU"/>
        </w:rPr>
        <w:t>ңа теміржолын салып жатырмыз. Ол орталықтың көптеген аудандарына жан біті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іп, елдің шығысы мен батысын тікелей байланыстырады. Бұ</w:t>
      </w:r>
      <w:proofErr w:type="gramStart"/>
      <w:r w:rsidRPr="009100DF">
        <w:rPr>
          <w:rFonts w:ascii="Arial" w:eastAsia="Times New Roman" w:hAnsi="Arial" w:cs="Arial"/>
          <w:color w:val="000000"/>
          <w:sz w:val="24"/>
          <w:szCs w:val="24"/>
          <w:bdr w:val="none" w:sz="0" w:space="0" w:color="auto" w:frame="1"/>
          <w:lang w:eastAsia="ru-RU"/>
        </w:rPr>
        <w:t>л</w:t>
      </w:r>
      <w:proofErr w:type="gramEnd"/>
      <w:r w:rsidRPr="009100DF">
        <w:rPr>
          <w:rFonts w:ascii="Arial" w:eastAsia="Times New Roman" w:hAnsi="Arial" w:cs="Arial"/>
          <w:color w:val="000000"/>
          <w:sz w:val="24"/>
          <w:szCs w:val="24"/>
          <w:bdr w:val="none" w:sz="0" w:space="0" w:color="auto" w:frame="1"/>
          <w:lang w:eastAsia="ru-RU"/>
        </w:rPr>
        <w:t xml:space="preserve"> орасан құрылыс 2015 жылы аяқталады. Бұл магистраль Каспий мен Кавказ арқылы Еуропаға шығуға мүмкіндік береді. Ал шығыста Тынық мұхиттағы Ляньюньган порты арқылы шығамыз</w:t>
      </w:r>
      <w:proofErr w:type="gramStart"/>
      <w:r w:rsidRPr="009100DF">
        <w:rPr>
          <w:rFonts w:ascii="Arial" w:eastAsia="Times New Roman" w:hAnsi="Arial" w:cs="Arial"/>
          <w:color w:val="000000"/>
          <w:sz w:val="24"/>
          <w:szCs w:val="24"/>
          <w:bdr w:val="none" w:sz="0" w:space="0" w:color="auto" w:frame="1"/>
          <w:lang w:eastAsia="ru-RU"/>
        </w:rPr>
        <w:t>,б</w:t>
      </w:r>
      <w:proofErr w:type="gramEnd"/>
      <w:r w:rsidRPr="009100DF">
        <w:rPr>
          <w:rFonts w:ascii="Arial" w:eastAsia="Times New Roman" w:hAnsi="Arial" w:cs="Arial"/>
          <w:color w:val="000000"/>
          <w:sz w:val="24"/>
          <w:szCs w:val="24"/>
          <w:bdr w:val="none" w:sz="0" w:space="0" w:color="auto" w:frame="1"/>
          <w:lang w:eastAsia="ru-RU"/>
        </w:rPr>
        <w:t>ұл жөнінде ҚХР-мен келісім бар.</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Біз энергетиканың дә</w:t>
      </w:r>
      <w:proofErr w:type="gramStart"/>
      <w:r w:rsidRPr="009100DF">
        <w:rPr>
          <w:rFonts w:ascii="Arial" w:eastAsia="Times New Roman" w:hAnsi="Arial" w:cs="Arial"/>
          <w:color w:val="000000"/>
          <w:sz w:val="24"/>
          <w:szCs w:val="24"/>
          <w:bdr w:val="none" w:sz="0" w:space="0" w:color="auto" w:frame="1"/>
          <w:lang w:eastAsia="ru-RU"/>
        </w:rPr>
        <w:t>ст</w:t>
      </w:r>
      <w:proofErr w:type="gramEnd"/>
      <w:r w:rsidRPr="009100DF">
        <w:rPr>
          <w:rFonts w:ascii="Arial" w:eastAsia="Times New Roman" w:hAnsi="Arial" w:cs="Arial"/>
          <w:color w:val="000000"/>
          <w:sz w:val="24"/>
          <w:szCs w:val="24"/>
          <w:bdr w:val="none" w:sz="0" w:space="0" w:color="auto" w:frame="1"/>
          <w:lang w:eastAsia="ru-RU"/>
        </w:rPr>
        <w:t>үрлі түрлерін дамытатын боламыз. Жылу-электр стансаларынан шығатын қалдықтарды тазарту жөніндегі ізденістер мен жаңалықтарға, өнді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іс пен тұрмыста жаңа технологиялар арқылы жаппай электр қуатын барлық жерде үнемдеуге қолдау көрсету қажет. Таяуда Еуроодақтың 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 компанияларының алғашқы ондығы Еуроодақтың әйгілі жасыл экономика тұжырымдамасы негізінде қабылданған энергетикалық стратегиясына қарсылығын жариялады. Еуроодақ оны жүзеге асырған төрт жылда 51 гигаватт энергия қуатын жоғалтты. Жасыл экономика бағдарламасымен жұ</w:t>
      </w:r>
      <w:proofErr w:type="gramStart"/>
      <w:r w:rsidRPr="009100DF">
        <w:rPr>
          <w:rFonts w:ascii="Arial" w:eastAsia="Times New Roman" w:hAnsi="Arial" w:cs="Arial"/>
          <w:color w:val="000000"/>
          <w:sz w:val="24"/>
          <w:szCs w:val="24"/>
          <w:bdr w:val="none" w:sz="0" w:space="0" w:color="auto" w:frame="1"/>
          <w:lang w:eastAsia="ru-RU"/>
        </w:rPr>
        <w:t>мыс ж</w:t>
      </w:r>
      <w:proofErr w:type="gramEnd"/>
      <w:r w:rsidRPr="009100DF">
        <w:rPr>
          <w:rFonts w:ascii="Arial" w:eastAsia="Times New Roman" w:hAnsi="Arial" w:cs="Arial"/>
          <w:color w:val="000000"/>
          <w:sz w:val="24"/>
          <w:szCs w:val="24"/>
          <w:bdr w:val="none" w:sz="0" w:space="0" w:color="auto" w:frame="1"/>
          <w:lang w:eastAsia="ru-RU"/>
        </w:rPr>
        <w:t>үргізе отырып, біз осы қателікті ескеруіміз керек.</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Астанадағы</w:t>
      </w:r>
      <w:proofErr w:type="gramStart"/>
      <w:r w:rsidRPr="009100DF">
        <w:rPr>
          <w:rFonts w:ascii="Arial" w:eastAsia="Times New Roman" w:hAnsi="Arial" w:cs="Arial"/>
          <w:color w:val="000000"/>
          <w:sz w:val="24"/>
          <w:szCs w:val="24"/>
          <w:bdr w:val="none" w:sz="0" w:space="0" w:color="auto" w:frame="1"/>
          <w:lang w:eastAsia="ru-RU"/>
        </w:rPr>
        <w:t xml:space="preserve"> Д</w:t>
      </w:r>
      <w:proofErr w:type="gramEnd"/>
      <w:r w:rsidRPr="009100DF">
        <w:rPr>
          <w:rFonts w:ascii="Arial" w:eastAsia="Times New Roman" w:hAnsi="Arial" w:cs="Arial"/>
          <w:color w:val="000000"/>
          <w:sz w:val="24"/>
          <w:szCs w:val="24"/>
          <w:bdr w:val="none" w:sz="0" w:space="0" w:color="auto" w:frame="1"/>
          <w:lang w:eastAsia="ru-RU"/>
        </w:rPr>
        <w:t>үниежүзілік ЭКСПО-2017 көрмесіне дайындықты болашақтың энергиясын іздеу және жасау жөніндегі озық әлемдік тәжірибені зерделеу мен енгізу орталығын құру үшін пайдалану керек. Мамандар тобы Назарбаев университетінің қолдауымен осы жұмысқа кі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ісуге тиіс. Біз қоғамдық көлікті отынның экологиялық таза түрлеріне көшіруге, электромобильдерді енгізуге және олар үшін тиісті инфрақұрылым қалыптастыруға жағдай жасауымыз керек. Еліміз бензинді, дизель отынын, авиация керосинін молынан өндіруді қажет еті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9100DF">
        <w:rPr>
          <w:rFonts w:ascii="Arial" w:eastAsia="Times New Roman" w:hAnsi="Arial" w:cs="Arial"/>
          <w:color w:val="000000"/>
          <w:sz w:val="24"/>
          <w:szCs w:val="24"/>
          <w:bdr w:val="none" w:sz="0" w:space="0" w:color="auto" w:frame="1"/>
          <w:lang w:eastAsia="ru-RU"/>
        </w:rPr>
        <w:t xml:space="preserve"> отыр. </w:t>
      </w:r>
      <w:proofErr w:type="gramStart"/>
      <w:r w:rsidRPr="009100DF">
        <w:rPr>
          <w:rFonts w:ascii="Arial" w:eastAsia="Times New Roman" w:hAnsi="Arial" w:cs="Arial"/>
          <w:color w:val="000000"/>
          <w:sz w:val="24"/>
          <w:szCs w:val="24"/>
          <w:bdr w:val="none" w:sz="0" w:space="0" w:color="auto" w:frame="1"/>
          <w:lang w:eastAsia="ru-RU"/>
        </w:rPr>
        <w:t>Жа</w:t>
      </w:r>
      <w:proofErr w:type="gramEnd"/>
      <w:r w:rsidRPr="009100DF">
        <w:rPr>
          <w:rFonts w:ascii="Arial" w:eastAsia="Times New Roman" w:hAnsi="Arial" w:cs="Arial"/>
          <w:color w:val="000000"/>
          <w:sz w:val="24"/>
          <w:szCs w:val="24"/>
          <w:bdr w:val="none" w:sz="0" w:space="0" w:color="auto" w:frame="1"/>
          <w:lang w:eastAsia="ru-RU"/>
        </w:rPr>
        <w:t>ңа мұнай өңдеу зауыттарын салу қажет.</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Сонымен қатар, ядролық энергетиканы дамытудың келешегін ұмытпау керек. Әлемнің таяудағы даму келешегінде арзан атом энергиясына деген қажеттілік өсе түсетін болады. Қазақстан – уран өндіруде әлемдік </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өшбасшы. Біз АЭС отыны үшін төл өнді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ісімізді дамытып, атом стансасын салуға тиіспіз.</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Бесінші. </w:t>
      </w:r>
      <w:proofErr w:type="gramStart"/>
      <w:r w:rsidRPr="009100DF">
        <w:rPr>
          <w:rFonts w:ascii="Arial" w:eastAsia="Times New Roman" w:hAnsi="Arial" w:cs="Arial"/>
          <w:color w:val="000000"/>
          <w:sz w:val="24"/>
          <w:szCs w:val="24"/>
          <w:bdr w:val="none" w:sz="0" w:space="0" w:color="auto" w:frame="1"/>
          <w:lang w:eastAsia="ru-RU"/>
        </w:rPr>
        <w:t>ша</w:t>
      </w:r>
      <w:proofErr w:type="gramEnd"/>
      <w:r w:rsidRPr="009100DF">
        <w:rPr>
          <w:rFonts w:ascii="Arial" w:eastAsia="Times New Roman" w:hAnsi="Arial" w:cs="Arial"/>
          <w:color w:val="000000"/>
          <w:sz w:val="24"/>
          <w:szCs w:val="24"/>
          <w:bdr w:val="none" w:sz="0" w:space="0" w:color="auto" w:frame="1"/>
          <w:lang w:eastAsia="ru-RU"/>
        </w:rPr>
        <w:t>ғын және орта бизнесті дамыту – ХХІ ғасырдағы Қазақстанды индустриялық және әлеуметтік жаңғыртудың басты құралы. Мұндағы менің ұстанымым айқын екені</w:t>
      </w:r>
      <w:proofErr w:type="gramStart"/>
      <w:r w:rsidRPr="009100DF">
        <w:rPr>
          <w:rFonts w:ascii="Arial" w:eastAsia="Times New Roman" w:hAnsi="Arial" w:cs="Arial"/>
          <w:color w:val="000000"/>
          <w:sz w:val="24"/>
          <w:szCs w:val="24"/>
          <w:bdr w:val="none" w:sz="0" w:space="0" w:color="auto" w:frame="1"/>
          <w:lang w:eastAsia="ru-RU"/>
        </w:rPr>
        <w:t>н б</w:t>
      </w:r>
      <w:proofErr w:type="gramEnd"/>
      <w:r w:rsidRPr="009100DF">
        <w:rPr>
          <w:rFonts w:ascii="Arial" w:eastAsia="Times New Roman" w:hAnsi="Arial" w:cs="Arial"/>
          <w:color w:val="000000"/>
          <w:sz w:val="24"/>
          <w:szCs w:val="24"/>
          <w:bdr w:val="none" w:sz="0" w:space="0" w:color="auto" w:frame="1"/>
          <w:lang w:eastAsia="ru-RU"/>
        </w:rPr>
        <w:t xml:space="preserve">ілесіздер, оны талай айтқанмын. Экономикамызда шағын және орта бизнестің үлесі </w:t>
      </w:r>
      <w:proofErr w:type="gramStart"/>
      <w:r w:rsidRPr="009100DF">
        <w:rPr>
          <w:rFonts w:ascii="Arial" w:eastAsia="Times New Roman" w:hAnsi="Arial" w:cs="Arial"/>
          <w:color w:val="000000"/>
          <w:sz w:val="24"/>
          <w:szCs w:val="24"/>
          <w:bdr w:val="none" w:sz="0" w:space="0" w:color="auto" w:frame="1"/>
          <w:lang w:eastAsia="ru-RU"/>
        </w:rPr>
        <w:t>арт</w:t>
      </w:r>
      <w:proofErr w:type="gramEnd"/>
      <w:r w:rsidRPr="009100DF">
        <w:rPr>
          <w:rFonts w:ascii="Arial" w:eastAsia="Times New Roman" w:hAnsi="Arial" w:cs="Arial"/>
          <w:color w:val="000000"/>
          <w:sz w:val="24"/>
          <w:szCs w:val="24"/>
          <w:bdr w:val="none" w:sz="0" w:space="0" w:color="auto" w:frame="1"/>
          <w:lang w:eastAsia="ru-RU"/>
        </w:rPr>
        <w:t>қан сайын Қазақстанның дамуы да орнықты бола түседі. Бізде шағын және орта бизнестің 800 мыңнан астам субъектісі бар, онда 2,4 миллионнан астам қазақстандық еңбек етеді. Бұл сектордағы өнім көлемі төрт жылда 1,6 есе өсті және 8,3 млрд. теңгені құрап отыр.</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Жаһандық рейтингке сәйкес, Қазақстан бизнесті жүргізуге ең қолайлы жағдайы бар елдер тобына кі</w:t>
      </w:r>
      <w:proofErr w:type="gramStart"/>
      <w:r w:rsidRPr="009100DF">
        <w:rPr>
          <w:rFonts w:ascii="Arial" w:eastAsia="Times New Roman" w:hAnsi="Arial" w:cs="Arial"/>
          <w:color w:val="000000"/>
          <w:sz w:val="24"/>
          <w:szCs w:val="24"/>
          <w:bdr w:val="none" w:sz="0" w:space="0" w:color="auto" w:frame="1"/>
          <w:lang w:eastAsia="ru-RU"/>
        </w:rPr>
        <w:t>ред</w:t>
      </w:r>
      <w:proofErr w:type="gramEnd"/>
      <w:r w:rsidRPr="009100DF">
        <w:rPr>
          <w:rFonts w:ascii="Arial" w:eastAsia="Times New Roman" w:hAnsi="Arial" w:cs="Arial"/>
          <w:color w:val="000000"/>
          <w:sz w:val="24"/>
          <w:szCs w:val="24"/>
          <w:bdr w:val="none" w:sz="0" w:space="0" w:color="auto" w:frame="1"/>
          <w:lang w:eastAsia="ru-RU"/>
        </w:rPr>
        <w:t xml:space="preserve">і және біз бұл үрдісті өрістете түсуге тиіспіз. Шағын және орта бизнес – біздегі Жалпыға ортақ еңбек қоғамының берік экономикалық негізі. Оны дамыту үшін жеке меншік институтын заңнамалық </w:t>
      </w:r>
      <w:r w:rsidRPr="009100DF">
        <w:rPr>
          <w:rFonts w:ascii="Arial" w:eastAsia="Times New Roman" w:hAnsi="Arial" w:cs="Arial"/>
          <w:color w:val="000000"/>
          <w:sz w:val="24"/>
          <w:szCs w:val="24"/>
          <w:bdr w:val="none" w:sz="0" w:space="0" w:color="auto" w:frame="1"/>
          <w:lang w:eastAsia="ru-RU"/>
        </w:rPr>
        <w:lastRenderedPageBreak/>
        <w:t>тұ</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 xml:space="preserve">ғыда нығайтатын кешенді шешімдер қажет. Бизнесті </w:t>
      </w:r>
      <w:proofErr w:type="gramStart"/>
      <w:r w:rsidRPr="009100DF">
        <w:rPr>
          <w:rFonts w:ascii="Arial" w:eastAsia="Times New Roman" w:hAnsi="Arial" w:cs="Arial"/>
          <w:color w:val="000000"/>
          <w:sz w:val="24"/>
          <w:szCs w:val="24"/>
          <w:bdr w:val="none" w:sz="0" w:space="0" w:color="auto" w:frame="1"/>
          <w:lang w:eastAsia="ru-RU"/>
        </w:rPr>
        <w:t>дамыту</w:t>
      </w:r>
      <w:proofErr w:type="gramEnd"/>
      <w:r w:rsidRPr="009100DF">
        <w:rPr>
          <w:rFonts w:ascii="Arial" w:eastAsia="Times New Roman" w:hAnsi="Arial" w:cs="Arial"/>
          <w:color w:val="000000"/>
          <w:sz w:val="24"/>
          <w:szCs w:val="24"/>
          <w:bdr w:val="none" w:sz="0" w:space="0" w:color="auto" w:frame="1"/>
          <w:lang w:eastAsia="ru-RU"/>
        </w:rPr>
        <w:t>ға кедергі келтіретін барлық енжар құқықтық нормалардың күшін жою керек. Шағын бизнес ұрпақта</w:t>
      </w:r>
      <w:proofErr w:type="gramStart"/>
      <w:r w:rsidRPr="009100DF">
        <w:rPr>
          <w:rFonts w:ascii="Arial" w:eastAsia="Times New Roman" w:hAnsi="Arial" w:cs="Arial"/>
          <w:color w:val="000000"/>
          <w:sz w:val="24"/>
          <w:szCs w:val="24"/>
          <w:bdr w:val="none" w:sz="0" w:space="0" w:color="auto" w:frame="1"/>
          <w:lang w:eastAsia="ru-RU"/>
        </w:rPr>
        <w:t>н-</w:t>
      </w:r>
      <w:proofErr w:type="gramEnd"/>
      <w:r w:rsidRPr="009100DF">
        <w:rPr>
          <w:rFonts w:ascii="Arial" w:eastAsia="Times New Roman" w:hAnsi="Arial" w:cs="Arial"/>
          <w:color w:val="000000"/>
          <w:sz w:val="24"/>
          <w:szCs w:val="24"/>
          <w:bdr w:val="none" w:sz="0" w:space="0" w:color="auto" w:frame="1"/>
          <w:lang w:eastAsia="ru-RU"/>
        </w:rPr>
        <w:t>ұрпаққа берілетін отбасы дәстүріне айналуға тиіс.</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Шағын бизнесті мамандандыруды келешекте оларды орта деңгейге көшіру перспективасымен дамыту шараларын қабылдау маңызды болмақ. Осы сектор субъектілерінің банкроттығының айқын тетіктерін енгізген жөн. Шағын және орта бизнес жаңа инновациялық кәсіпорындар төңірегінде дамуға </w:t>
      </w:r>
      <w:proofErr w:type="gramStart"/>
      <w:r w:rsidRPr="009100DF">
        <w:rPr>
          <w:rFonts w:ascii="Arial" w:eastAsia="Times New Roman" w:hAnsi="Arial" w:cs="Arial"/>
          <w:color w:val="000000"/>
          <w:sz w:val="24"/>
          <w:szCs w:val="24"/>
          <w:bdr w:val="none" w:sz="0" w:space="0" w:color="auto" w:frame="1"/>
          <w:lang w:eastAsia="ru-RU"/>
        </w:rPr>
        <w:t>тиіс</w:t>
      </w:r>
      <w:proofErr w:type="gramEnd"/>
      <w:r w:rsidRPr="009100DF">
        <w:rPr>
          <w:rFonts w:ascii="Arial" w:eastAsia="Times New Roman" w:hAnsi="Arial" w:cs="Arial"/>
          <w:color w:val="000000"/>
          <w:sz w:val="24"/>
          <w:szCs w:val="24"/>
          <w:bdr w:val="none" w:sz="0" w:space="0" w:color="auto" w:frame="1"/>
          <w:lang w:eastAsia="ru-RU"/>
        </w:rPr>
        <w:t xml:space="preserve">. Мен Үкіметке индустрияландырудың екінші бесжылдығы жоспарын «Бизнес-2020» жол картасымен үйлестіруді тапсырдым. Үкімет Ұлттық кәсіпкерлер палатасымен бірлесіп, жұмысын жаңа бастаған бизнесмендерге әдістемелік </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өмектің тиімді тетіктерін жасауы керек.</w:t>
      </w:r>
    </w:p>
    <w:p w:rsidR="009100DF" w:rsidRPr="005E1257" w:rsidRDefault="009100DF" w:rsidP="009100DF">
      <w:pPr>
        <w:spacing w:after="0" w:line="315" w:lineRule="atLeast"/>
        <w:ind w:firstLine="567"/>
        <w:rPr>
          <w:rFonts w:ascii="Arial" w:eastAsia="Times New Roman" w:hAnsi="Arial" w:cs="Arial"/>
          <w:b/>
          <w:color w:val="FF0000"/>
          <w:sz w:val="24"/>
          <w:szCs w:val="24"/>
          <w:bdr w:val="none" w:sz="0" w:space="0" w:color="auto" w:frame="1"/>
          <w:lang w:eastAsia="ru-RU"/>
        </w:rPr>
      </w:pPr>
      <w:r w:rsidRPr="005E1257">
        <w:rPr>
          <w:rFonts w:ascii="Arial" w:eastAsia="Times New Roman" w:hAnsi="Arial" w:cs="Arial"/>
          <w:b/>
          <w:color w:val="FF0000"/>
          <w:sz w:val="24"/>
          <w:szCs w:val="24"/>
          <w:bdr w:val="none" w:sz="0" w:space="0" w:color="auto" w:frame="1"/>
          <w:lang w:eastAsia="ru-RU"/>
        </w:rPr>
        <w:t xml:space="preserve">Алтыншы. Біздің </w:t>
      </w:r>
      <w:proofErr w:type="gramStart"/>
      <w:r w:rsidRPr="005E1257">
        <w:rPr>
          <w:rFonts w:ascii="Arial" w:eastAsia="Times New Roman" w:hAnsi="Arial" w:cs="Arial"/>
          <w:b/>
          <w:color w:val="FF0000"/>
          <w:sz w:val="24"/>
          <w:szCs w:val="24"/>
          <w:bdr w:val="none" w:sz="0" w:space="0" w:color="auto" w:frame="1"/>
          <w:lang w:eastAsia="ru-RU"/>
        </w:rPr>
        <w:t>болаша</w:t>
      </w:r>
      <w:proofErr w:type="gramEnd"/>
      <w:r w:rsidRPr="005E1257">
        <w:rPr>
          <w:rFonts w:ascii="Arial" w:eastAsia="Times New Roman" w:hAnsi="Arial" w:cs="Arial"/>
          <w:b/>
          <w:color w:val="FF0000"/>
          <w:sz w:val="24"/>
          <w:szCs w:val="24"/>
          <w:bdr w:val="none" w:sz="0" w:space="0" w:color="auto" w:frame="1"/>
          <w:lang w:eastAsia="ru-RU"/>
        </w:rPr>
        <w:t>ққа барар жолымыз қазақстандықтардың әлеуетін ашатын жаңа мүмкіндіктер жасауға байланысты. ХХІ ғасырдағы дамыған ел дегеніміз – белсенді, білімді және денсаулығы мықты азаматтар. Бұ</w:t>
      </w:r>
      <w:proofErr w:type="gramStart"/>
      <w:r w:rsidRPr="005E1257">
        <w:rPr>
          <w:rFonts w:ascii="Arial" w:eastAsia="Times New Roman" w:hAnsi="Arial" w:cs="Arial"/>
          <w:b/>
          <w:color w:val="FF0000"/>
          <w:sz w:val="24"/>
          <w:szCs w:val="24"/>
          <w:bdr w:val="none" w:sz="0" w:space="0" w:color="auto" w:frame="1"/>
          <w:lang w:eastAsia="ru-RU"/>
        </w:rPr>
        <w:t>л</w:t>
      </w:r>
      <w:proofErr w:type="gramEnd"/>
      <w:r w:rsidRPr="005E1257">
        <w:rPr>
          <w:rFonts w:ascii="Arial" w:eastAsia="Times New Roman" w:hAnsi="Arial" w:cs="Arial"/>
          <w:b/>
          <w:color w:val="FF0000"/>
          <w:sz w:val="24"/>
          <w:szCs w:val="24"/>
          <w:bdr w:val="none" w:sz="0" w:space="0" w:color="auto" w:frame="1"/>
          <w:lang w:eastAsia="ru-RU"/>
        </w:rPr>
        <w:t xml:space="preserve"> үшін біз не істеуіміз керек?</w:t>
      </w:r>
    </w:p>
    <w:p w:rsidR="009100DF" w:rsidRPr="005E1257" w:rsidRDefault="009100DF" w:rsidP="009100DF">
      <w:pPr>
        <w:spacing w:after="0" w:line="315" w:lineRule="atLeast"/>
        <w:ind w:firstLine="567"/>
        <w:rPr>
          <w:rFonts w:ascii="Arial" w:eastAsia="Times New Roman" w:hAnsi="Arial" w:cs="Arial"/>
          <w:b/>
          <w:color w:val="FF0000"/>
          <w:sz w:val="24"/>
          <w:szCs w:val="24"/>
          <w:bdr w:val="none" w:sz="0" w:space="0" w:color="auto" w:frame="1"/>
          <w:lang w:eastAsia="ru-RU"/>
        </w:rPr>
      </w:pPr>
      <w:r w:rsidRPr="005E1257">
        <w:rPr>
          <w:rFonts w:ascii="Arial" w:eastAsia="Times New Roman" w:hAnsi="Arial" w:cs="Arial"/>
          <w:b/>
          <w:color w:val="FF0000"/>
          <w:sz w:val="24"/>
          <w:szCs w:val="24"/>
          <w:bdr w:val="none" w:sz="0" w:space="0" w:color="auto" w:frame="1"/>
          <w:lang w:eastAsia="ru-RU"/>
        </w:rPr>
        <w:t>Бі</w:t>
      </w:r>
      <w:proofErr w:type="gramStart"/>
      <w:r w:rsidRPr="005E1257">
        <w:rPr>
          <w:rFonts w:ascii="Arial" w:eastAsia="Times New Roman" w:hAnsi="Arial" w:cs="Arial"/>
          <w:b/>
          <w:color w:val="FF0000"/>
          <w:sz w:val="24"/>
          <w:szCs w:val="24"/>
          <w:bdr w:val="none" w:sz="0" w:space="0" w:color="auto" w:frame="1"/>
          <w:lang w:eastAsia="ru-RU"/>
        </w:rPr>
        <w:t>р</w:t>
      </w:r>
      <w:proofErr w:type="gramEnd"/>
      <w:r w:rsidRPr="005E1257">
        <w:rPr>
          <w:rFonts w:ascii="Arial" w:eastAsia="Times New Roman" w:hAnsi="Arial" w:cs="Arial"/>
          <w:b/>
          <w:color w:val="FF0000"/>
          <w:sz w:val="24"/>
          <w:szCs w:val="24"/>
          <w:bdr w:val="none" w:sz="0" w:space="0" w:color="auto" w:frame="1"/>
          <w:lang w:eastAsia="ru-RU"/>
        </w:rPr>
        <w:t xml:space="preserve">іншіден, барлық дамыған елдердің сапалы бірегей білім беру жүйесі бар. Ұлттық білім берудің барлық буынының сапасын жақсартуда бізді ауқымды жұмыс күтіп тұр. 2020 жылға қарай Қазақстандағы 3-6 жас аралығындағы балаларды мектепке дейінгі біліммен 100 пайыз қамту жоспарлануда. Сондықтан </w:t>
      </w:r>
      <w:proofErr w:type="gramStart"/>
      <w:r w:rsidRPr="005E1257">
        <w:rPr>
          <w:rFonts w:ascii="Arial" w:eastAsia="Times New Roman" w:hAnsi="Arial" w:cs="Arial"/>
          <w:b/>
          <w:color w:val="FF0000"/>
          <w:sz w:val="24"/>
          <w:szCs w:val="24"/>
          <w:bdr w:val="none" w:sz="0" w:space="0" w:color="auto" w:frame="1"/>
          <w:lang w:eastAsia="ru-RU"/>
        </w:rPr>
        <w:t>олар</w:t>
      </w:r>
      <w:proofErr w:type="gramEnd"/>
      <w:r w:rsidRPr="005E1257">
        <w:rPr>
          <w:rFonts w:ascii="Arial" w:eastAsia="Times New Roman" w:hAnsi="Arial" w:cs="Arial"/>
          <w:b/>
          <w:color w:val="FF0000"/>
          <w:sz w:val="24"/>
          <w:szCs w:val="24"/>
          <w:bdr w:val="none" w:sz="0" w:space="0" w:color="auto" w:frame="1"/>
          <w:lang w:eastAsia="ru-RU"/>
        </w:rPr>
        <w:t xml:space="preserve">ға заманауи бағдарламалар мен оқыту әдістемелерін, білікті мамандар ұсыну маңызды. </w:t>
      </w:r>
      <w:bookmarkStart w:id="0" w:name="_GoBack"/>
      <w:r w:rsidRPr="005E1257">
        <w:rPr>
          <w:rFonts w:ascii="Arial" w:eastAsia="Times New Roman" w:hAnsi="Arial" w:cs="Arial"/>
          <w:b/>
          <w:color w:val="FF0000"/>
          <w:sz w:val="24"/>
          <w:szCs w:val="24"/>
          <w:bdr w:val="none" w:sz="0" w:space="0" w:color="auto" w:frame="1"/>
          <w:lang w:eastAsia="ru-RU"/>
        </w:rPr>
        <w:t>Орта бі</w:t>
      </w:r>
      <w:proofErr w:type="gramStart"/>
      <w:r w:rsidRPr="005E1257">
        <w:rPr>
          <w:rFonts w:ascii="Arial" w:eastAsia="Times New Roman" w:hAnsi="Arial" w:cs="Arial"/>
          <w:b/>
          <w:color w:val="FF0000"/>
          <w:sz w:val="24"/>
          <w:szCs w:val="24"/>
          <w:bdr w:val="none" w:sz="0" w:space="0" w:color="auto" w:frame="1"/>
          <w:lang w:eastAsia="ru-RU"/>
        </w:rPr>
        <w:t>л</w:t>
      </w:r>
      <w:proofErr w:type="gramEnd"/>
      <w:r w:rsidRPr="005E1257">
        <w:rPr>
          <w:rFonts w:ascii="Arial" w:eastAsia="Times New Roman" w:hAnsi="Arial" w:cs="Arial"/>
          <w:b/>
          <w:color w:val="FF0000"/>
          <w:sz w:val="24"/>
          <w:szCs w:val="24"/>
          <w:bdr w:val="none" w:sz="0" w:space="0" w:color="auto" w:frame="1"/>
          <w:lang w:eastAsia="ru-RU"/>
        </w:rPr>
        <w:t xml:space="preserve">ім жүйесінде жалпы білім беретін мектептерді Назарбаев зияткерлік мектептеріндегі оқыту деңгейіне жеткізу керек. Мектеп түлектері қазақ, орыс және ағылшын тілдерін білуге </w:t>
      </w:r>
      <w:proofErr w:type="gramStart"/>
      <w:r w:rsidRPr="005E1257">
        <w:rPr>
          <w:rFonts w:ascii="Arial" w:eastAsia="Times New Roman" w:hAnsi="Arial" w:cs="Arial"/>
          <w:b/>
          <w:color w:val="FF0000"/>
          <w:sz w:val="24"/>
          <w:szCs w:val="24"/>
          <w:bdr w:val="none" w:sz="0" w:space="0" w:color="auto" w:frame="1"/>
          <w:lang w:eastAsia="ru-RU"/>
        </w:rPr>
        <w:t>тиіс</w:t>
      </w:r>
      <w:proofErr w:type="gramEnd"/>
      <w:r w:rsidRPr="005E1257">
        <w:rPr>
          <w:rFonts w:ascii="Arial" w:eastAsia="Times New Roman" w:hAnsi="Arial" w:cs="Arial"/>
          <w:b/>
          <w:color w:val="FF0000"/>
          <w:sz w:val="24"/>
          <w:szCs w:val="24"/>
          <w:bdr w:val="none" w:sz="0" w:space="0" w:color="auto" w:frame="1"/>
          <w:lang w:eastAsia="ru-RU"/>
        </w:rPr>
        <w:t>. Оларды оқыту нәтижесі оқушылардың сындарлы ойлау, өзіндік ізденіс пен ақпаратты терең талдау машығын игеру болуға тиіс.</w:t>
      </w:r>
    </w:p>
    <w:bookmarkEnd w:id="0"/>
    <w:p w:rsidR="009100DF" w:rsidRPr="005E1257" w:rsidRDefault="009100DF" w:rsidP="009100DF">
      <w:pPr>
        <w:spacing w:after="0" w:line="315" w:lineRule="atLeast"/>
        <w:ind w:firstLine="567"/>
        <w:rPr>
          <w:rFonts w:ascii="Arial" w:eastAsia="Times New Roman" w:hAnsi="Arial" w:cs="Arial"/>
          <w:b/>
          <w:color w:val="FF0000"/>
          <w:sz w:val="24"/>
          <w:szCs w:val="24"/>
          <w:bdr w:val="none" w:sz="0" w:space="0" w:color="auto" w:frame="1"/>
          <w:lang w:eastAsia="ru-RU"/>
        </w:rPr>
      </w:pPr>
      <w:r w:rsidRPr="005E1257">
        <w:rPr>
          <w:rFonts w:ascii="Arial" w:eastAsia="Times New Roman" w:hAnsi="Arial" w:cs="Arial"/>
          <w:b/>
          <w:color w:val="FF0000"/>
          <w:sz w:val="24"/>
          <w:szCs w:val="24"/>
          <w:bdr w:val="none" w:sz="0" w:space="0" w:color="auto" w:frame="1"/>
          <w:lang w:eastAsia="ru-RU"/>
        </w:rPr>
        <w:t xml:space="preserve">Таяудағы 3 жыл ішінде, 2017 </w:t>
      </w:r>
      <w:proofErr w:type="gramStart"/>
      <w:r w:rsidRPr="005E1257">
        <w:rPr>
          <w:rFonts w:ascii="Arial" w:eastAsia="Times New Roman" w:hAnsi="Arial" w:cs="Arial"/>
          <w:b/>
          <w:color w:val="FF0000"/>
          <w:sz w:val="24"/>
          <w:szCs w:val="24"/>
          <w:bdr w:val="none" w:sz="0" w:space="0" w:color="auto" w:frame="1"/>
          <w:lang w:eastAsia="ru-RU"/>
        </w:rPr>
        <w:t>жыл</w:t>
      </w:r>
      <w:proofErr w:type="gramEnd"/>
      <w:r w:rsidRPr="005E1257">
        <w:rPr>
          <w:rFonts w:ascii="Arial" w:eastAsia="Times New Roman" w:hAnsi="Arial" w:cs="Arial"/>
          <w:b/>
          <w:color w:val="FF0000"/>
          <w:sz w:val="24"/>
          <w:szCs w:val="24"/>
          <w:bdr w:val="none" w:sz="0" w:space="0" w:color="auto" w:frame="1"/>
          <w:lang w:eastAsia="ru-RU"/>
        </w:rPr>
        <w:t xml:space="preserve">ға дейін орын жетіспеушілігін жойып, қажетті жерлерде елдегі барлық мектепті екі ауысыммен оқытуға көшіру керек. Үкімет пен әкімдер осы міндетті орындау үшін бюджет қаражатының бөлінуін қарастырғаны жөн. Таяудағы 2-3 жылда дуальдік, техникалық және </w:t>
      </w:r>
      <w:proofErr w:type="gramStart"/>
      <w:r w:rsidRPr="005E1257">
        <w:rPr>
          <w:rFonts w:ascii="Arial" w:eastAsia="Times New Roman" w:hAnsi="Arial" w:cs="Arial"/>
          <w:b/>
          <w:color w:val="FF0000"/>
          <w:sz w:val="24"/>
          <w:szCs w:val="24"/>
          <w:bdr w:val="none" w:sz="0" w:space="0" w:color="auto" w:frame="1"/>
          <w:lang w:eastAsia="ru-RU"/>
        </w:rPr>
        <w:t>к</w:t>
      </w:r>
      <w:proofErr w:type="gramEnd"/>
      <w:r w:rsidRPr="005E1257">
        <w:rPr>
          <w:rFonts w:ascii="Arial" w:eastAsia="Times New Roman" w:hAnsi="Arial" w:cs="Arial"/>
          <w:b/>
          <w:color w:val="FF0000"/>
          <w:sz w:val="24"/>
          <w:szCs w:val="24"/>
          <w:bdr w:val="none" w:sz="0" w:space="0" w:color="auto" w:frame="1"/>
          <w:lang w:eastAsia="ru-RU"/>
        </w:rPr>
        <w:t xml:space="preserve">әсіптік білім берудің ұлттық жүйесінің негізін қалыптастыру керек. Келешекте жастардың техникалық білім алуын мемлекеттік кепілдендіруге көшіруді қарастыру қажет. Үкіметке 2014 жылғы 1 </w:t>
      </w:r>
      <w:proofErr w:type="gramStart"/>
      <w:r w:rsidRPr="005E1257">
        <w:rPr>
          <w:rFonts w:ascii="Arial" w:eastAsia="Times New Roman" w:hAnsi="Arial" w:cs="Arial"/>
          <w:b/>
          <w:color w:val="FF0000"/>
          <w:sz w:val="24"/>
          <w:szCs w:val="24"/>
          <w:bdr w:val="none" w:sz="0" w:space="0" w:color="auto" w:frame="1"/>
          <w:lang w:eastAsia="ru-RU"/>
        </w:rPr>
        <w:t>маусым</w:t>
      </w:r>
      <w:proofErr w:type="gramEnd"/>
      <w:r w:rsidRPr="005E1257">
        <w:rPr>
          <w:rFonts w:ascii="Arial" w:eastAsia="Times New Roman" w:hAnsi="Arial" w:cs="Arial"/>
          <w:b/>
          <w:color w:val="FF0000"/>
          <w:sz w:val="24"/>
          <w:szCs w:val="24"/>
          <w:bdr w:val="none" w:sz="0" w:space="0" w:color="auto" w:frame="1"/>
          <w:lang w:eastAsia="ru-RU"/>
        </w:rPr>
        <w:t>ға дейін осы мәселе бойынша нақты ұсыныстар енгізуді тапсырамын.</w:t>
      </w:r>
    </w:p>
    <w:p w:rsidR="009100DF" w:rsidRPr="005E1257" w:rsidRDefault="009100DF" w:rsidP="009100DF">
      <w:pPr>
        <w:spacing w:after="0" w:line="315" w:lineRule="atLeast"/>
        <w:ind w:firstLine="567"/>
        <w:rPr>
          <w:rFonts w:ascii="Arial" w:eastAsia="Times New Roman" w:hAnsi="Arial" w:cs="Arial"/>
          <w:b/>
          <w:color w:val="FF0000"/>
          <w:sz w:val="24"/>
          <w:szCs w:val="24"/>
          <w:bdr w:val="none" w:sz="0" w:space="0" w:color="auto" w:frame="1"/>
          <w:lang w:eastAsia="ru-RU"/>
        </w:rPr>
      </w:pPr>
      <w:r w:rsidRPr="005E1257">
        <w:rPr>
          <w:rFonts w:ascii="Arial" w:eastAsia="Times New Roman" w:hAnsi="Arial" w:cs="Arial"/>
          <w:b/>
          <w:color w:val="FF0000"/>
          <w:sz w:val="24"/>
          <w:szCs w:val="24"/>
          <w:bdr w:val="none" w:sz="0" w:space="0" w:color="auto" w:frame="1"/>
          <w:lang w:eastAsia="ru-RU"/>
        </w:rPr>
        <w:t>Жетекші университеттерді академиялық және басқарушылық автономияға біртіндеп көшіруге жоспарлы түрде кі</w:t>
      </w:r>
      <w:proofErr w:type="gramStart"/>
      <w:r w:rsidRPr="005E1257">
        <w:rPr>
          <w:rFonts w:ascii="Arial" w:eastAsia="Times New Roman" w:hAnsi="Arial" w:cs="Arial"/>
          <w:b/>
          <w:color w:val="FF0000"/>
          <w:sz w:val="24"/>
          <w:szCs w:val="24"/>
          <w:bdr w:val="none" w:sz="0" w:space="0" w:color="auto" w:frame="1"/>
          <w:lang w:eastAsia="ru-RU"/>
        </w:rPr>
        <w:t>р</w:t>
      </w:r>
      <w:proofErr w:type="gramEnd"/>
      <w:r w:rsidRPr="005E1257">
        <w:rPr>
          <w:rFonts w:ascii="Arial" w:eastAsia="Times New Roman" w:hAnsi="Arial" w:cs="Arial"/>
          <w:b/>
          <w:color w:val="FF0000"/>
          <w:sz w:val="24"/>
          <w:szCs w:val="24"/>
          <w:bdr w:val="none" w:sz="0" w:space="0" w:color="auto" w:frame="1"/>
          <w:lang w:eastAsia="ru-RU"/>
        </w:rPr>
        <w:t>ісу қажет. Үлгерімі жақсы студенттер мен оқушыларды қолдаудың тиімді жүйесін жасау қажет деп санаймын. Үкіметке 2016 жылғы 1 қаңтардан бастап стипендиялар мөлшерінің 25 пайызға өсірілуін қамтамасыз етуді тапсырамын.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Екіншіден, денсаулық сақтау саласындағы басты басымдық – алғашқы медициналы</w:t>
      </w:r>
      <w:proofErr w:type="gramStart"/>
      <w:r w:rsidRPr="009100DF">
        <w:rPr>
          <w:rFonts w:ascii="Arial" w:eastAsia="Times New Roman" w:hAnsi="Arial" w:cs="Arial"/>
          <w:color w:val="000000"/>
          <w:sz w:val="24"/>
          <w:szCs w:val="24"/>
          <w:bdr w:val="none" w:sz="0" w:space="0" w:color="auto" w:frame="1"/>
          <w:lang w:eastAsia="ru-RU"/>
        </w:rPr>
        <w:t>қ-</w:t>
      </w:r>
      <w:proofErr w:type="gramEnd"/>
      <w:r w:rsidRPr="009100DF">
        <w:rPr>
          <w:rFonts w:ascii="Arial" w:eastAsia="Times New Roman" w:hAnsi="Arial" w:cs="Arial"/>
          <w:color w:val="000000"/>
          <w:sz w:val="24"/>
          <w:szCs w:val="24"/>
          <w:bdr w:val="none" w:sz="0" w:space="0" w:color="auto" w:frame="1"/>
          <w:lang w:eastAsia="ru-RU"/>
        </w:rPr>
        <w:t xml:space="preserve">санитарлық көмекті дамыту. Міндетті медициналық сақтандыру енгізу мәселесін зерттеген жөн. Мемлекеттің, жұмыс берушілердің және қызметкердің денсаулық үшін ортақ жауапкершілігі – медициналық қызметтің барлық жүйесінің </w:t>
      </w:r>
      <w:proofErr w:type="gramStart"/>
      <w:r w:rsidRPr="009100DF">
        <w:rPr>
          <w:rFonts w:ascii="Arial" w:eastAsia="Times New Roman" w:hAnsi="Arial" w:cs="Arial"/>
          <w:color w:val="000000"/>
          <w:sz w:val="24"/>
          <w:szCs w:val="24"/>
          <w:bdr w:val="none" w:sz="0" w:space="0" w:color="auto" w:frame="1"/>
          <w:lang w:eastAsia="ru-RU"/>
        </w:rPr>
        <w:t>басты</w:t>
      </w:r>
      <w:proofErr w:type="gramEnd"/>
      <w:r w:rsidRPr="009100DF">
        <w:rPr>
          <w:rFonts w:ascii="Arial" w:eastAsia="Times New Roman" w:hAnsi="Arial" w:cs="Arial"/>
          <w:color w:val="000000"/>
          <w:sz w:val="24"/>
          <w:szCs w:val="24"/>
          <w:bdr w:val="none" w:sz="0" w:space="0" w:color="auto" w:frame="1"/>
          <w:lang w:eastAsia="ru-RU"/>
        </w:rPr>
        <w:t xml:space="preserve"> қағидаты. Спортпен шұғылдану, дұрыс тамақтана білу, жүйелі профилактикалық тексерілу – аурудың алдын алудың негізі.</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Үшіншіден, жалпықазақстандық мәдениетті </w:t>
      </w:r>
      <w:proofErr w:type="gramStart"/>
      <w:r w:rsidRPr="009100DF">
        <w:rPr>
          <w:rFonts w:ascii="Arial" w:eastAsia="Times New Roman" w:hAnsi="Arial" w:cs="Arial"/>
          <w:color w:val="000000"/>
          <w:sz w:val="24"/>
          <w:szCs w:val="24"/>
          <w:bdr w:val="none" w:sz="0" w:space="0" w:color="auto" w:frame="1"/>
          <w:lang w:eastAsia="ru-RU"/>
        </w:rPr>
        <w:t>дамыту</w:t>
      </w:r>
      <w:proofErr w:type="gramEnd"/>
      <w:r w:rsidRPr="009100DF">
        <w:rPr>
          <w:rFonts w:ascii="Arial" w:eastAsia="Times New Roman" w:hAnsi="Arial" w:cs="Arial"/>
          <w:color w:val="000000"/>
          <w:sz w:val="24"/>
          <w:szCs w:val="24"/>
          <w:bdr w:val="none" w:sz="0" w:space="0" w:color="auto" w:frame="1"/>
          <w:lang w:eastAsia="ru-RU"/>
        </w:rPr>
        <w:t xml:space="preserve">ға жаңаша серпін берген жөн. Мәдени саясаттың ұзақмерзімді тұжырымдамасын әзірлеу қажет. Онда </w:t>
      </w:r>
      <w:r w:rsidRPr="009100DF">
        <w:rPr>
          <w:rFonts w:ascii="Arial" w:eastAsia="Times New Roman" w:hAnsi="Arial" w:cs="Arial"/>
          <w:color w:val="000000"/>
          <w:sz w:val="24"/>
          <w:szCs w:val="24"/>
          <w:bdr w:val="none" w:sz="0" w:space="0" w:color="auto" w:frame="1"/>
          <w:lang w:eastAsia="ru-RU"/>
        </w:rPr>
        <w:lastRenderedPageBreak/>
        <w:t xml:space="preserve">қазақстандықтардың бәсекеге қабілетті мәдени ментальдігін қалыптастыруға, заманауи мәдениет кластерлерін </w:t>
      </w:r>
      <w:proofErr w:type="gramStart"/>
      <w:r w:rsidRPr="009100DF">
        <w:rPr>
          <w:rFonts w:ascii="Arial" w:eastAsia="Times New Roman" w:hAnsi="Arial" w:cs="Arial"/>
          <w:color w:val="000000"/>
          <w:sz w:val="24"/>
          <w:szCs w:val="24"/>
          <w:bdr w:val="none" w:sz="0" w:space="0" w:color="auto" w:frame="1"/>
          <w:lang w:eastAsia="ru-RU"/>
        </w:rPr>
        <w:t>дамыту</w:t>
      </w:r>
      <w:proofErr w:type="gramEnd"/>
      <w:r w:rsidRPr="009100DF">
        <w:rPr>
          <w:rFonts w:ascii="Arial" w:eastAsia="Times New Roman" w:hAnsi="Arial" w:cs="Arial"/>
          <w:color w:val="000000"/>
          <w:sz w:val="24"/>
          <w:szCs w:val="24"/>
          <w:bdr w:val="none" w:sz="0" w:space="0" w:color="auto" w:frame="1"/>
          <w:lang w:eastAsia="ru-RU"/>
        </w:rPr>
        <w:t>ға бағытталған шаралар белгілеу керек.</w:t>
      </w:r>
    </w:p>
    <w:p w:rsidR="009100DF" w:rsidRPr="005E1257" w:rsidRDefault="009100DF" w:rsidP="009100DF">
      <w:pPr>
        <w:spacing w:after="0" w:line="315" w:lineRule="atLeast"/>
        <w:ind w:firstLine="567"/>
        <w:rPr>
          <w:rFonts w:ascii="Arial" w:eastAsia="Times New Roman" w:hAnsi="Arial" w:cs="Arial"/>
          <w:color w:val="FF0000"/>
          <w:sz w:val="24"/>
          <w:szCs w:val="24"/>
          <w:bdr w:val="none" w:sz="0" w:space="0" w:color="auto" w:frame="1"/>
          <w:lang w:eastAsia="ru-RU"/>
        </w:rPr>
      </w:pPr>
      <w:r w:rsidRPr="005E1257">
        <w:rPr>
          <w:rFonts w:ascii="Arial" w:eastAsia="Times New Roman" w:hAnsi="Arial" w:cs="Arial"/>
          <w:color w:val="FF0000"/>
          <w:sz w:val="24"/>
          <w:szCs w:val="24"/>
          <w:bdr w:val="none" w:sz="0" w:space="0" w:color="auto" w:frame="1"/>
          <w:lang w:eastAsia="ru-RU"/>
        </w:rPr>
        <w:t>Қазақ тілі бүгінде ғылым мен білімнің, интернеттің тіліне айналды. Қазақ тілінде білім алатындардың саны жыл өткен сайын көбейі</w:t>
      </w:r>
      <w:proofErr w:type="gramStart"/>
      <w:r w:rsidRPr="005E1257">
        <w:rPr>
          <w:rFonts w:ascii="Arial" w:eastAsia="Times New Roman" w:hAnsi="Arial" w:cs="Arial"/>
          <w:color w:val="FF0000"/>
          <w:sz w:val="24"/>
          <w:szCs w:val="24"/>
          <w:bdr w:val="none" w:sz="0" w:space="0" w:color="auto" w:frame="1"/>
          <w:lang w:eastAsia="ru-RU"/>
        </w:rPr>
        <w:t>п</w:t>
      </w:r>
      <w:proofErr w:type="gramEnd"/>
      <w:r w:rsidRPr="005E1257">
        <w:rPr>
          <w:rFonts w:ascii="Arial" w:eastAsia="Times New Roman" w:hAnsi="Arial" w:cs="Arial"/>
          <w:color w:val="FF0000"/>
          <w:sz w:val="24"/>
          <w:szCs w:val="24"/>
          <w:bdr w:val="none" w:sz="0" w:space="0" w:color="auto" w:frame="1"/>
          <w:lang w:eastAsia="ru-RU"/>
        </w:rPr>
        <w:t xml:space="preserve"> келеді. Еліміз бойынша мемлекеттік тілді оқытатын 57 орталық жұмыс істейді. Олардан мыңдаған азаматтар қазақ тілін үйреніп шықты, ә</w:t>
      </w:r>
      <w:proofErr w:type="gramStart"/>
      <w:r w:rsidRPr="005E1257">
        <w:rPr>
          <w:rFonts w:ascii="Arial" w:eastAsia="Times New Roman" w:hAnsi="Arial" w:cs="Arial"/>
          <w:color w:val="FF0000"/>
          <w:sz w:val="24"/>
          <w:szCs w:val="24"/>
          <w:bdr w:val="none" w:sz="0" w:space="0" w:color="auto" w:frame="1"/>
          <w:lang w:eastAsia="ru-RU"/>
        </w:rPr>
        <w:t>л</w:t>
      </w:r>
      <w:proofErr w:type="gramEnd"/>
      <w:r w:rsidRPr="005E1257">
        <w:rPr>
          <w:rFonts w:ascii="Arial" w:eastAsia="Times New Roman" w:hAnsi="Arial" w:cs="Arial"/>
          <w:color w:val="FF0000"/>
          <w:sz w:val="24"/>
          <w:szCs w:val="24"/>
          <w:bdr w:val="none" w:sz="0" w:space="0" w:color="auto" w:frame="1"/>
          <w:lang w:eastAsia="ru-RU"/>
        </w:rPr>
        <w:t>і де үйренуде. Былтырғ</w:t>
      </w:r>
      <w:proofErr w:type="gramStart"/>
      <w:r w:rsidRPr="005E1257">
        <w:rPr>
          <w:rFonts w:ascii="Arial" w:eastAsia="Times New Roman" w:hAnsi="Arial" w:cs="Arial"/>
          <w:color w:val="FF0000"/>
          <w:sz w:val="24"/>
          <w:szCs w:val="24"/>
          <w:bdr w:val="none" w:sz="0" w:space="0" w:color="auto" w:frame="1"/>
          <w:lang w:eastAsia="ru-RU"/>
        </w:rPr>
        <w:t>ы</w:t>
      </w:r>
      <w:proofErr w:type="gramEnd"/>
      <w:r w:rsidRPr="005E1257">
        <w:rPr>
          <w:rFonts w:ascii="Arial" w:eastAsia="Times New Roman" w:hAnsi="Arial" w:cs="Arial"/>
          <w:color w:val="FF0000"/>
          <w:sz w:val="24"/>
          <w:szCs w:val="24"/>
          <w:bdr w:val="none" w:sz="0" w:space="0" w:color="auto" w:frame="1"/>
          <w:lang w:eastAsia="ru-RU"/>
        </w:rPr>
        <w:t>ға қарағанда биыл қазақ тілін білемін деген өзге ұлт өкілдерінің саны 10 пайызға өскен. Бұл да біраз жайттан хабар береді. Тек соңғы 3 жылда мемлекеттік тілді дамытуға республика бойынша 10 миллиард теңге бөлінді. Енді ешкім өзгерте алмайтын бі</w:t>
      </w:r>
      <w:proofErr w:type="gramStart"/>
      <w:r w:rsidRPr="005E1257">
        <w:rPr>
          <w:rFonts w:ascii="Arial" w:eastAsia="Times New Roman" w:hAnsi="Arial" w:cs="Arial"/>
          <w:color w:val="FF0000"/>
          <w:sz w:val="24"/>
          <w:szCs w:val="24"/>
          <w:bdr w:val="none" w:sz="0" w:space="0" w:color="auto" w:frame="1"/>
          <w:lang w:eastAsia="ru-RU"/>
        </w:rPr>
        <w:t>р</w:t>
      </w:r>
      <w:proofErr w:type="gramEnd"/>
      <w:r w:rsidRPr="005E1257">
        <w:rPr>
          <w:rFonts w:ascii="Arial" w:eastAsia="Times New Roman" w:hAnsi="Arial" w:cs="Arial"/>
          <w:color w:val="FF0000"/>
          <w:sz w:val="24"/>
          <w:szCs w:val="24"/>
          <w:bdr w:val="none" w:sz="0" w:space="0" w:color="auto" w:frame="1"/>
          <w:lang w:eastAsia="ru-RU"/>
        </w:rPr>
        <w:t xml:space="preserve"> ақиқат бар. Ана тіліміз Мәңгілік</w:t>
      </w:r>
      <w:proofErr w:type="gramStart"/>
      <w:r w:rsidRPr="005E1257">
        <w:rPr>
          <w:rFonts w:ascii="Arial" w:eastAsia="Times New Roman" w:hAnsi="Arial" w:cs="Arial"/>
          <w:color w:val="FF0000"/>
          <w:sz w:val="24"/>
          <w:szCs w:val="24"/>
          <w:bdr w:val="none" w:sz="0" w:space="0" w:color="auto" w:frame="1"/>
          <w:lang w:eastAsia="ru-RU"/>
        </w:rPr>
        <w:t xml:space="preserve"> Е</w:t>
      </w:r>
      <w:proofErr w:type="gramEnd"/>
      <w:r w:rsidRPr="005E1257">
        <w:rPr>
          <w:rFonts w:ascii="Arial" w:eastAsia="Times New Roman" w:hAnsi="Arial" w:cs="Arial"/>
          <w:color w:val="FF0000"/>
          <w:sz w:val="24"/>
          <w:szCs w:val="24"/>
          <w:bdr w:val="none" w:sz="0" w:space="0" w:color="auto" w:frame="1"/>
          <w:lang w:eastAsia="ru-RU"/>
        </w:rPr>
        <w:t>лімізбен бірге Мәңгілік тіл болды! Оны даудың тақырыбы емес, ұлттың ұйытқысы ете білгеніміз жөн.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Төртіншіден, білім беру, денсаулық сақтау, әлеуметтік қорғау қызметкерлерінің әлеуметтік пакеттерін қайта қарастырған жөн. Үкіметке азаматтық қызметшілер еңбекақысының </w:t>
      </w:r>
      <w:proofErr w:type="gramStart"/>
      <w:r w:rsidRPr="009100DF">
        <w:rPr>
          <w:rFonts w:ascii="Arial" w:eastAsia="Times New Roman" w:hAnsi="Arial" w:cs="Arial"/>
          <w:color w:val="000000"/>
          <w:sz w:val="24"/>
          <w:szCs w:val="24"/>
          <w:bdr w:val="none" w:sz="0" w:space="0" w:color="auto" w:frame="1"/>
          <w:lang w:eastAsia="ru-RU"/>
        </w:rPr>
        <w:t>жа</w:t>
      </w:r>
      <w:proofErr w:type="gramEnd"/>
      <w:r w:rsidRPr="009100DF">
        <w:rPr>
          <w:rFonts w:ascii="Arial" w:eastAsia="Times New Roman" w:hAnsi="Arial" w:cs="Arial"/>
          <w:color w:val="000000"/>
          <w:sz w:val="24"/>
          <w:szCs w:val="24"/>
          <w:bdr w:val="none" w:sz="0" w:space="0" w:color="auto" w:frame="1"/>
          <w:lang w:eastAsia="ru-RU"/>
        </w:rPr>
        <w:t xml:space="preserve">ңа үлгісін әзірлеуді және 2015 жылғы 1 шілдеден бастап енгізуді тапсырамын. Ол қызметкерлердің еңбекақыларын денсаулық сақтау саласында – 28, білім беру саласында – 29, әлеуметтік қорғау саласында 40 пайызға дейін арттыруды қамтамасыз етуге </w:t>
      </w:r>
      <w:proofErr w:type="gramStart"/>
      <w:r w:rsidRPr="009100DF">
        <w:rPr>
          <w:rFonts w:ascii="Arial" w:eastAsia="Times New Roman" w:hAnsi="Arial" w:cs="Arial"/>
          <w:color w:val="000000"/>
          <w:sz w:val="24"/>
          <w:szCs w:val="24"/>
          <w:bdr w:val="none" w:sz="0" w:space="0" w:color="auto" w:frame="1"/>
          <w:lang w:eastAsia="ru-RU"/>
        </w:rPr>
        <w:t>тиіс</w:t>
      </w:r>
      <w:proofErr w:type="gramEnd"/>
      <w:r w:rsidRPr="009100DF">
        <w:rPr>
          <w:rFonts w:ascii="Arial" w:eastAsia="Times New Roman" w:hAnsi="Arial" w:cs="Arial"/>
          <w:color w:val="000000"/>
          <w:sz w:val="24"/>
          <w:szCs w:val="24"/>
          <w:bdr w:val="none" w:sz="0" w:space="0" w:color="auto" w:frame="1"/>
          <w:lang w:eastAsia="ru-RU"/>
        </w:rPr>
        <w:t>.</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Бесіншіден, мүмкіндігі шектеулі </w:t>
      </w:r>
      <w:proofErr w:type="gramStart"/>
      <w:r w:rsidRPr="009100DF">
        <w:rPr>
          <w:rFonts w:ascii="Arial" w:eastAsia="Times New Roman" w:hAnsi="Arial" w:cs="Arial"/>
          <w:color w:val="000000"/>
          <w:sz w:val="24"/>
          <w:szCs w:val="24"/>
          <w:bdr w:val="none" w:sz="0" w:space="0" w:color="auto" w:frame="1"/>
          <w:lang w:eastAsia="ru-RU"/>
        </w:rPr>
        <w:t>азаматтарымыз</w:t>
      </w:r>
      <w:proofErr w:type="gramEnd"/>
      <w:r w:rsidRPr="009100DF">
        <w:rPr>
          <w:rFonts w:ascii="Arial" w:eastAsia="Times New Roman" w:hAnsi="Arial" w:cs="Arial"/>
          <w:color w:val="000000"/>
          <w:sz w:val="24"/>
          <w:szCs w:val="24"/>
          <w:bdr w:val="none" w:sz="0" w:space="0" w:color="auto" w:frame="1"/>
          <w:lang w:eastAsia="ru-RU"/>
        </w:rPr>
        <w:t>ға көбірек көңіл бөлу керек. Олар үшін Қазақстан кедергісі</w:t>
      </w:r>
      <w:proofErr w:type="gramStart"/>
      <w:r w:rsidRPr="009100DF">
        <w:rPr>
          <w:rFonts w:ascii="Arial" w:eastAsia="Times New Roman" w:hAnsi="Arial" w:cs="Arial"/>
          <w:color w:val="000000"/>
          <w:sz w:val="24"/>
          <w:szCs w:val="24"/>
          <w:bdr w:val="none" w:sz="0" w:space="0" w:color="auto" w:frame="1"/>
          <w:lang w:eastAsia="ru-RU"/>
        </w:rPr>
        <w:t>з айма</w:t>
      </w:r>
      <w:proofErr w:type="gramEnd"/>
      <w:r w:rsidRPr="009100DF">
        <w:rPr>
          <w:rFonts w:ascii="Arial" w:eastAsia="Times New Roman" w:hAnsi="Arial" w:cs="Arial"/>
          <w:color w:val="000000"/>
          <w:sz w:val="24"/>
          <w:szCs w:val="24"/>
          <w:bdr w:val="none" w:sz="0" w:space="0" w:color="auto" w:frame="1"/>
          <w:lang w:eastAsia="ru-RU"/>
        </w:rPr>
        <w:t>ққа айналуға тиіс. Бізде аз емес ондай адамдарға қамқорлық көрсетілуге тиіс – бұл өзіміздің және қоғам алдындағы біздің парызымыз. Бүкі</w:t>
      </w:r>
      <w:proofErr w:type="gramStart"/>
      <w:r w:rsidRPr="009100DF">
        <w:rPr>
          <w:rFonts w:ascii="Arial" w:eastAsia="Times New Roman" w:hAnsi="Arial" w:cs="Arial"/>
          <w:color w:val="000000"/>
          <w:sz w:val="24"/>
          <w:szCs w:val="24"/>
          <w:bdr w:val="none" w:sz="0" w:space="0" w:color="auto" w:frame="1"/>
          <w:lang w:eastAsia="ru-RU"/>
        </w:rPr>
        <w:t>л</w:t>
      </w:r>
      <w:proofErr w:type="gramEnd"/>
      <w:r w:rsidRPr="009100DF">
        <w:rPr>
          <w:rFonts w:ascii="Arial" w:eastAsia="Times New Roman" w:hAnsi="Arial" w:cs="Arial"/>
          <w:color w:val="000000"/>
          <w:sz w:val="24"/>
          <w:szCs w:val="24"/>
          <w:bdr w:val="none" w:sz="0" w:space="0" w:color="auto" w:frame="1"/>
          <w:lang w:eastAsia="ru-RU"/>
        </w:rPr>
        <w:t xml:space="preserve"> әлем осымен айналысады. Мүмкіндігі шектеулі адамдар тұрмыстық қызмет көрсету, тағам өнеркәсібі, ауыл шаруашылығы </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 xml:space="preserve">әсіпорындарында жұмыс істей алады. Мен барлық кәсіпкерлерге оларды жұмысқа орналастыруға көмектесіңіздер </w:t>
      </w:r>
      <w:proofErr w:type="gramStart"/>
      <w:r w:rsidRPr="009100DF">
        <w:rPr>
          <w:rFonts w:ascii="Arial" w:eastAsia="Times New Roman" w:hAnsi="Arial" w:cs="Arial"/>
          <w:color w:val="000000"/>
          <w:sz w:val="24"/>
          <w:szCs w:val="24"/>
          <w:bdr w:val="none" w:sz="0" w:space="0" w:color="auto" w:frame="1"/>
          <w:lang w:eastAsia="ru-RU"/>
        </w:rPr>
        <w:t>деп</w:t>
      </w:r>
      <w:proofErr w:type="gramEnd"/>
      <w:r w:rsidRPr="009100DF">
        <w:rPr>
          <w:rFonts w:ascii="Arial" w:eastAsia="Times New Roman" w:hAnsi="Arial" w:cs="Arial"/>
          <w:color w:val="000000"/>
          <w:sz w:val="24"/>
          <w:szCs w:val="24"/>
          <w:bdr w:val="none" w:sz="0" w:space="0" w:color="auto" w:frame="1"/>
          <w:lang w:eastAsia="ru-RU"/>
        </w:rPr>
        <w:t xml:space="preserve"> тағы да айтқым келеді. Сондай-ақ, 5-10 адамға арналған арнайы квотаны енгізу мүмкіндігін қарастыруға болады.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proofErr w:type="gramStart"/>
      <w:r w:rsidRPr="009100DF">
        <w:rPr>
          <w:rFonts w:ascii="Arial" w:eastAsia="Times New Roman" w:hAnsi="Arial" w:cs="Arial"/>
          <w:color w:val="000000"/>
          <w:sz w:val="24"/>
          <w:szCs w:val="24"/>
          <w:bdr w:val="none" w:sz="0" w:space="0" w:color="auto" w:frame="1"/>
          <w:lang w:eastAsia="ru-RU"/>
        </w:rPr>
        <w:t>Б</w:t>
      </w:r>
      <w:proofErr w:type="gramEnd"/>
      <w:r w:rsidRPr="009100DF">
        <w:rPr>
          <w:rFonts w:ascii="Arial" w:eastAsia="Times New Roman" w:hAnsi="Arial" w:cs="Arial"/>
          <w:color w:val="000000"/>
          <w:sz w:val="24"/>
          <w:szCs w:val="24"/>
          <w:bdr w:val="none" w:sz="0" w:space="0" w:color="auto" w:frame="1"/>
          <w:lang w:eastAsia="ru-RU"/>
        </w:rPr>
        <w:t>із оларды белсенді өмірге тартамыз, олар тек жәрдемақы алып қана қоймайды, сонымен бірге, өздерін қоғамның мүшесі, пайдалы еңбеккер ретінде сезінетін болады. Біздің барлық әлеуметтік институттар, үкіметтік емес ұйымдар, «Нұ</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 xml:space="preserve"> Отан» партиясы осы жұмысты қолға алғандары жөн. Егер қажет болған жағдайда Үкімет бұл мәселені барлық компаниялармен бірлесе пысықтап, тиісті шешім қабылдауы керек. Мүгедектігіне және асыраушысынан айрылуына байланысты әлеуметтік жәрдемақы көлемін Үкіметке 2015 жылғы 1 шілдеден бастап 25 </w:t>
      </w:r>
      <w:proofErr w:type="gramStart"/>
      <w:r w:rsidRPr="009100DF">
        <w:rPr>
          <w:rFonts w:ascii="Arial" w:eastAsia="Times New Roman" w:hAnsi="Arial" w:cs="Arial"/>
          <w:color w:val="000000"/>
          <w:sz w:val="24"/>
          <w:szCs w:val="24"/>
          <w:bdr w:val="none" w:sz="0" w:space="0" w:color="auto" w:frame="1"/>
          <w:lang w:eastAsia="ru-RU"/>
        </w:rPr>
        <w:t>пайыз</w:t>
      </w:r>
      <w:proofErr w:type="gramEnd"/>
      <w:r w:rsidRPr="009100DF">
        <w:rPr>
          <w:rFonts w:ascii="Arial" w:eastAsia="Times New Roman" w:hAnsi="Arial" w:cs="Arial"/>
          <w:color w:val="000000"/>
          <w:sz w:val="24"/>
          <w:szCs w:val="24"/>
          <w:bdr w:val="none" w:sz="0" w:space="0" w:color="auto" w:frame="1"/>
          <w:lang w:eastAsia="ru-RU"/>
        </w:rPr>
        <w:t>ға арттыруды тапсырамын. Мүгедектер бірлестіктері қызметінің құқықтық базасын жетілдірген жөн.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Үкіметтен бастап жергілікті әкімдерге дейінгі барлық мемлекеттік органдардың олармен жұмысын күшейткен маңызды. Кедейлік деңгейін одан ә</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 төмендетіп, жұмыссыздықтың өсуін тежеген жөн. Бұл ретте масылдық пиғылдың өрістеуіне жол бермеу маңызды.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Мемлекеттік </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өмек алушылардың барлығы үшін жұмыспен қамту және әлеуметтік бейімделуге көмектесетін бағдарламаларға міндетті қатысу туралы ереже енгізу керек.</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Жетінші. Мемлекеттік институттар жұмысын жетілдіру. Әлемнің дамыған 30 елінің қатарына ұмтылыс кезінде бізге адал бәсекелестік, әділеттілі</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 заңның үстемдігі және жоғары құқықтық мәдениет ахуалы қажет. Мемлекеттің үкіметтік емес сектормен және бизнеспен өзара і</w:t>
      </w:r>
      <w:proofErr w:type="gramStart"/>
      <w:r w:rsidRPr="009100DF">
        <w:rPr>
          <w:rFonts w:ascii="Arial" w:eastAsia="Times New Roman" w:hAnsi="Arial" w:cs="Arial"/>
          <w:color w:val="000000"/>
          <w:sz w:val="24"/>
          <w:szCs w:val="24"/>
          <w:bdr w:val="none" w:sz="0" w:space="0" w:color="auto" w:frame="1"/>
          <w:lang w:eastAsia="ru-RU"/>
        </w:rPr>
        <w:t>с-</w:t>
      </w:r>
      <w:proofErr w:type="gramEnd"/>
      <w:r w:rsidRPr="009100DF">
        <w:rPr>
          <w:rFonts w:ascii="Arial" w:eastAsia="Times New Roman" w:hAnsi="Arial" w:cs="Arial"/>
          <w:color w:val="000000"/>
          <w:sz w:val="24"/>
          <w:szCs w:val="24"/>
          <w:bdr w:val="none" w:sz="0" w:space="0" w:color="auto" w:frame="1"/>
          <w:lang w:eastAsia="ru-RU"/>
        </w:rPr>
        <w:t xml:space="preserve">қимылының жаңартылған тәсілдері керек. Заң алдындағы теңдік құқық тәртібінің шынайы негізі болуға </w:t>
      </w:r>
      <w:proofErr w:type="gramStart"/>
      <w:r w:rsidRPr="009100DF">
        <w:rPr>
          <w:rFonts w:ascii="Arial" w:eastAsia="Times New Roman" w:hAnsi="Arial" w:cs="Arial"/>
          <w:color w:val="000000"/>
          <w:sz w:val="24"/>
          <w:szCs w:val="24"/>
          <w:bdr w:val="none" w:sz="0" w:space="0" w:color="auto" w:frame="1"/>
          <w:lang w:eastAsia="ru-RU"/>
        </w:rPr>
        <w:t>тиіс</w:t>
      </w:r>
      <w:proofErr w:type="gramEnd"/>
      <w:r w:rsidRPr="009100DF">
        <w:rPr>
          <w:rFonts w:ascii="Arial" w:eastAsia="Times New Roman" w:hAnsi="Arial" w:cs="Arial"/>
          <w:color w:val="000000"/>
          <w:sz w:val="24"/>
          <w:szCs w:val="24"/>
          <w:bdr w:val="none" w:sz="0" w:space="0" w:color="auto" w:frame="1"/>
          <w:lang w:eastAsia="ru-RU"/>
        </w:rPr>
        <w:t>.</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lastRenderedPageBreak/>
        <w:t xml:space="preserve">Сот жүйесі іс жүзінде ашық және қолжетімді, қарапайым және барлық дауды тез шеше алатындай болуға </w:t>
      </w:r>
      <w:proofErr w:type="gramStart"/>
      <w:r w:rsidRPr="009100DF">
        <w:rPr>
          <w:rFonts w:ascii="Arial" w:eastAsia="Times New Roman" w:hAnsi="Arial" w:cs="Arial"/>
          <w:color w:val="000000"/>
          <w:sz w:val="24"/>
          <w:szCs w:val="24"/>
          <w:bdr w:val="none" w:sz="0" w:space="0" w:color="auto" w:frame="1"/>
          <w:lang w:eastAsia="ru-RU"/>
        </w:rPr>
        <w:t>тиіс</w:t>
      </w:r>
      <w:proofErr w:type="gramEnd"/>
      <w:r w:rsidRPr="009100DF">
        <w:rPr>
          <w:rFonts w:ascii="Arial" w:eastAsia="Times New Roman" w:hAnsi="Arial" w:cs="Arial"/>
          <w:color w:val="000000"/>
          <w:sz w:val="24"/>
          <w:szCs w:val="24"/>
          <w:bdr w:val="none" w:sz="0" w:space="0" w:color="auto" w:frame="1"/>
          <w:lang w:eastAsia="ru-RU"/>
        </w:rPr>
        <w:t>. Барлық құқық қорғау жүйесі жұмысының сапасын арттыру қажет. Зор өкілеттілік пен құқық иеленген шенділер мінсіз міне</w:t>
      </w:r>
      <w:proofErr w:type="gramStart"/>
      <w:r w:rsidRPr="009100DF">
        <w:rPr>
          <w:rFonts w:ascii="Arial" w:eastAsia="Times New Roman" w:hAnsi="Arial" w:cs="Arial"/>
          <w:color w:val="000000"/>
          <w:sz w:val="24"/>
          <w:szCs w:val="24"/>
          <w:bdr w:val="none" w:sz="0" w:space="0" w:color="auto" w:frame="1"/>
          <w:lang w:eastAsia="ru-RU"/>
        </w:rPr>
        <w:t>з-</w:t>
      </w:r>
      <w:proofErr w:type="gramEnd"/>
      <w:r w:rsidRPr="009100DF">
        <w:rPr>
          <w:rFonts w:ascii="Arial" w:eastAsia="Times New Roman" w:hAnsi="Arial" w:cs="Arial"/>
          <w:color w:val="000000"/>
          <w:sz w:val="24"/>
          <w:szCs w:val="24"/>
          <w:bdr w:val="none" w:sz="0" w:space="0" w:color="auto" w:frame="1"/>
          <w:lang w:eastAsia="ru-RU"/>
        </w:rPr>
        <w:t>құлқымен және жоғары кәсіби деңгейімен ерекшеленуге тиіс.</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Аса маңызды міндет – сыбайлас жемқорлыққа қарсы жаңа стратегияны қалыптастыру және іске асыруды жалғастыру.Әкімшілік реформа қажетсіз қағазбастылық пен құжат айналымының қолайсыз үдерісіне айналмауға </w:t>
      </w:r>
      <w:proofErr w:type="gramStart"/>
      <w:r w:rsidRPr="009100DF">
        <w:rPr>
          <w:rFonts w:ascii="Arial" w:eastAsia="Times New Roman" w:hAnsi="Arial" w:cs="Arial"/>
          <w:color w:val="000000"/>
          <w:sz w:val="24"/>
          <w:szCs w:val="24"/>
          <w:bdr w:val="none" w:sz="0" w:space="0" w:color="auto" w:frame="1"/>
          <w:lang w:eastAsia="ru-RU"/>
        </w:rPr>
        <w:t>тиіс</w:t>
      </w:r>
      <w:proofErr w:type="gramEnd"/>
      <w:r w:rsidRPr="009100DF">
        <w:rPr>
          <w:rFonts w:ascii="Arial" w:eastAsia="Times New Roman" w:hAnsi="Arial" w:cs="Arial"/>
          <w:color w:val="000000"/>
          <w:sz w:val="24"/>
          <w:szCs w:val="24"/>
          <w:bdr w:val="none" w:sz="0" w:space="0" w:color="auto" w:frame="1"/>
          <w:lang w:eastAsia="ru-RU"/>
        </w:rPr>
        <w:t>. Халық алдында есептілігін арттырып, нәтижеге деген жауапкершілігін күшейте отырып, жергілікті жерлердегі басқару органдарына көбірек дербестік беру керек. Үкіметке Президент Әкімшілігімен бірлесі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9100DF">
        <w:rPr>
          <w:rFonts w:ascii="Arial" w:eastAsia="Times New Roman" w:hAnsi="Arial" w:cs="Arial"/>
          <w:color w:val="000000"/>
          <w:sz w:val="24"/>
          <w:szCs w:val="24"/>
          <w:bdr w:val="none" w:sz="0" w:space="0" w:color="auto" w:frame="1"/>
          <w:lang w:eastAsia="ru-RU"/>
        </w:rPr>
        <w:t>, биылғы 1 шілдеге дейін осы айтылған барлық мәселелер жөнінде кешенді ұсыныстар енгізуді тапсырамын.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Мемлекеттік </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әсіпорындардың, ұлттық компаниялар мен бюджеттік мекемелердің кадр саясатына меритократия қағидаттарын енгізуді жалғастыру қажет. Үкіметке «Б» корпусы мемлекеттік қызметшілерінің еңбекақысын 2015 жылғы 1 шілдеден бастап – 15 пайызға, ал 2016 жылғы 1 шілдеден бастап – тағы 15 пайызға арттыруды қамтамасыз етуді тапсырамын.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Мемлекетіміз бен қоғамымыз алдында тұ</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 xml:space="preserve">ған әлемнің дамыған 30 елінің қатарына қосылу жолындағы нақты міндеттер осындай. Біздің алдымызда оларды </w:t>
      </w:r>
      <w:proofErr w:type="gramStart"/>
      <w:r w:rsidRPr="009100DF">
        <w:rPr>
          <w:rFonts w:ascii="Arial" w:eastAsia="Times New Roman" w:hAnsi="Arial" w:cs="Arial"/>
          <w:color w:val="000000"/>
          <w:sz w:val="24"/>
          <w:szCs w:val="24"/>
          <w:bdr w:val="none" w:sz="0" w:space="0" w:color="auto" w:frame="1"/>
          <w:lang w:eastAsia="ru-RU"/>
        </w:rPr>
        <w:t>за</w:t>
      </w:r>
      <w:proofErr w:type="gramEnd"/>
      <w:r w:rsidRPr="009100DF">
        <w:rPr>
          <w:rFonts w:ascii="Arial" w:eastAsia="Times New Roman" w:hAnsi="Arial" w:cs="Arial"/>
          <w:color w:val="000000"/>
          <w:sz w:val="24"/>
          <w:szCs w:val="24"/>
          <w:bdr w:val="none" w:sz="0" w:space="0" w:color="auto" w:frame="1"/>
          <w:lang w:eastAsia="ru-RU"/>
        </w:rPr>
        <w:t>ң жүзіне және нақты шешімдерге айналдыру міндеті тұр.</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b/>
          <w:bCs/>
          <w:color w:val="000000"/>
          <w:sz w:val="24"/>
          <w:szCs w:val="24"/>
          <w:bdr w:val="none" w:sz="0" w:space="0" w:color="auto" w:frame="1"/>
          <w:lang w:eastAsia="ru-RU"/>
        </w:rPr>
        <w:t>Құрметті депутаттар және Ү</w:t>
      </w:r>
      <w:proofErr w:type="gramStart"/>
      <w:r w:rsidRPr="009100DF">
        <w:rPr>
          <w:rFonts w:ascii="Arial" w:eastAsia="Times New Roman" w:hAnsi="Arial" w:cs="Arial"/>
          <w:b/>
          <w:bCs/>
          <w:color w:val="000000"/>
          <w:sz w:val="24"/>
          <w:szCs w:val="24"/>
          <w:bdr w:val="none" w:sz="0" w:space="0" w:color="auto" w:frame="1"/>
          <w:lang w:eastAsia="ru-RU"/>
        </w:rPr>
        <w:t>к</w:t>
      </w:r>
      <w:proofErr w:type="gramEnd"/>
      <w:r w:rsidRPr="009100DF">
        <w:rPr>
          <w:rFonts w:ascii="Arial" w:eastAsia="Times New Roman" w:hAnsi="Arial" w:cs="Arial"/>
          <w:b/>
          <w:bCs/>
          <w:color w:val="000000"/>
          <w:sz w:val="24"/>
          <w:szCs w:val="24"/>
          <w:bdr w:val="none" w:sz="0" w:space="0" w:color="auto" w:frame="1"/>
          <w:lang w:eastAsia="ru-RU"/>
        </w:rPr>
        <w:t>імет мүшелері!</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Әлемнің дамыған 30 елінің қатарына қосылуға ұмтылысымызды бі</w:t>
      </w:r>
      <w:proofErr w:type="gramStart"/>
      <w:r w:rsidRPr="009100DF">
        <w:rPr>
          <w:rFonts w:ascii="Arial" w:eastAsia="Times New Roman" w:hAnsi="Arial" w:cs="Arial"/>
          <w:color w:val="000000"/>
          <w:sz w:val="24"/>
          <w:szCs w:val="24"/>
          <w:bdr w:val="none" w:sz="0" w:space="0" w:color="auto" w:frame="1"/>
          <w:lang w:eastAsia="ru-RU"/>
        </w:rPr>
        <w:t>з ек</w:t>
      </w:r>
      <w:proofErr w:type="gramEnd"/>
      <w:r w:rsidRPr="009100DF">
        <w:rPr>
          <w:rFonts w:ascii="Arial" w:eastAsia="Times New Roman" w:hAnsi="Arial" w:cs="Arial"/>
          <w:color w:val="000000"/>
          <w:sz w:val="24"/>
          <w:szCs w:val="24"/>
          <w:bdr w:val="none" w:sz="0" w:space="0" w:color="auto" w:frame="1"/>
          <w:lang w:eastAsia="ru-RU"/>
        </w:rPr>
        <w:t>і кезеңде жүзеге асыруымыз қажет.</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 xml:space="preserve">інші кезең XXI ғасырдағы «мүмкіндіктер көзін» пайдалана отырып, жаңғыру серпілісін жасау қажет болатын 2030 жылға дейінгі кезеңді қамтиды. Қазақстан осы уақыт ішінде дамыған елдердің өткен жүзжылдықтағы индустриялық дүмпу кезінде жасағанын жүзеге асыруы қажет. Мұны іске </w:t>
      </w:r>
      <w:proofErr w:type="gramStart"/>
      <w:r w:rsidRPr="009100DF">
        <w:rPr>
          <w:rFonts w:ascii="Arial" w:eastAsia="Times New Roman" w:hAnsi="Arial" w:cs="Arial"/>
          <w:color w:val="000000"/>
          <w:sz w:val="24"/>
          <w:szCs w:val="24"/>
          <w:bdr w:val="none" w:sz="0" w:space="0" w:color="auto" w:frame="1"/>
          <w:lang w:eastAsia="ru-RU"/>
        </w:rPr>
        <w:t>асыру</w:t>
      </w:r>
      <w:proofErr w:type="gramEnd"/>
      <w:r w:rsidRPr="009100DF">
        <w:rPr>
          <w:rFonts w:ascii="Arial" w:eastAsia="Times New Roman" w:hAnsi="Arial" w:cs="Arial"/>
          <w:color w:val="000000"/>
          <w:sz w:val="24"/>
          <w:szCs w:val="24"/>
          <w:bdr w:val="none" w:sz="0" w:space="0" w:color="auto" w:frame="1"/>
          <w:lang w:eastAsia="ru-RU"/>
        </w:rPr>
        <w:t>ға әбден болады. Оңтү</w:t>
      </w:r>
      <w:proofErr w:type="gramStart"/>
      <w:r w:rsidRPr="009100DF">
        <w:rPr>
          <w:rFonts w:ascii="Arial" w:eastAsia="Times New Roman" w:hAnsi="Arial" w:cs="Arial"/>
          <w:color w:val="000000"/>
          <w:sz w:val="24"/>
          <w:szCs w:val="24"/>
          <w:bdr w:val="none" w:sz="0" w:space="0" w:color="auto" w:frame="1"/>
          <w:lang w:eastAsia="ru-RU"/>
        </w:rPr>
        <w:t>ст</w:t>
      </w:r>
      <w:proofErr w:type="gramEnd"/>
      <w:r w:rsidRPr="009100DF">
        <w:rPr>
          <w:rFonts w:ascii="Arial" w:eastAsia="Times New Roman" w:hAnsi="Arial" w:cs="Arial"/>
          <w:color w:val="000000"/>
          <w:sz w:val="24"/>
          <w:szCs w:val="24"/>
          <w:bdr w:val="none" w:sz="0" w:space="0" w:color="auto" w:frame="1"/>
          <w:lang w:eastAsia="ru-RU"/>
        </w:rPr>
        <w:t>ік Корея, Сингапур осындай жолдан өтті. Бұл кезеңде біз экономикамыздың дәстүрлі салаларының қарқынды өсімін қамтамасыз етіп, қуатты индустриялық өңдеуші сектор құрамыз.</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Екінші кезеңде 2030 – 2050 жылдар аралығында еліміздің ғылыми қамтымды және жасыл </w:t>
      </w:r>
      <w:proofErr w:type="gramStart"/>
      <w:r w:rsidRPr="009100DF">
        <w:rPr>
          <w:rFonts w:ascii="Arial" w:eastAsia="Times New Roman" w:hAnsi="Arial" w:cs="Arial"/>
          <w:color w:val="000000"/>
          <w:sz w:val="24"/>
          <w:szCs w:val="24"/>
          <w:bdr w:val="none" w:sz="0" w:space="0" w:color="auto" w:frame="1"/>
          <w:lang w:eastAsia="ru-RU"/>
        </w:rPr>
        <w:t>экономика</w:t>
      </w:r>
      <w:proofErr w:type="gramEnd"/>
      <w:r w:rsidRPr="009100DF">
        <w:rPr>
          <w:rFonts w:ascii="Arial" w:eastAsia="Times New Roman" w:hAnsi="Arial" w:cs="Arial"/>
          <w:color w:val="000000"/>
          <w:sz w:val="24"/>
          <w:szCs w:val="24"/>
          <w:bdr w:val="none" w:sz="0" w:space="0" w:color="auto" w:frame="1"/>
          <w:lang w:eastAsia="ru-RU"/>
        </w:rPr>
        <w:t xml:space="preserve"> қағидаттарына негізделген орнықты дамуын қамтамасыз ету қажет. Біз қуатты өңдеуші өнеркәсіп қалыптастырамыз</w:t>
      </w:r>
      <w:proofErr w:type="gramStart"/>
      <w:r w:rsidRPr="009100DF">
        <w:rPr>
          <w:rFonts w:ascii="Arial" w:eastAsia="Times New Roman" w:hAnsi="Arial" w:cs="Arial"/>
          <w:color w:val="000000"/>
          <w:sz w:val="24"/>
          <w:szCs w:val="24"/>
          <w:bdr w:val="none" w:sz="0" w:space="0" w:color="auto" w:frame="1"/>
          <w:lang w:eastAsia="ru-RU"/>
        </w:rPr>
        <w:t>.Д</w:t>
      </w:r>
      <w:proofErr w:type="gramEnd"/>
      <w:r w:rsidRPr="009100DF">
        <w:rPr>
          <w:rFonts w:ascii="Arial" w:eastAsia="Times New Roman" w:hAnsi="Arial" w:cs="Arial"/>
          <w:color w:val="000000"/>
          <w:sz w:val="24"/>
          <w:szCs w:val="24"/>
          <w:bdr w:val="none" w:sz="0" w:space="0" w:color="auto" w:frame="1"/>
          <w:lang w:eastAsia="ru-RU"/>
        </w:rPr>
        <w:t>әстүрлі салаларда жоғары өңделген өнімдер шығаруға көшу жүзеге асырылып, ғылыми қамтымды экономиканың базасы ретінде инжинирингтік қызметтер дамиды.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Кө</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9100DF">
        <w:rPr>
          <w:rFonts w:ascii="Arial" w:eastAsia="Times New Roman" w:hAnsi="Arial" w:cs="Arial"/>
          <w:color w:val="000000"/>
          <w:sz w:val="24"/>
          <w:szCs w:val="24"/>
          <w:bdr w:val="none" w:sz="0" w:space="0" w:color="auto" w:frame="1"/>
          <w:lang w:eastAsia="ru-RU"/>
        </w:rPr>
        <w:t xml:space="preserve"> нәрсе қалай бастауға байланысты екенін ескере отырып, енді биыл атқарылуға тиіс шараларға тоқталайын.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Үкімет пен Ұлттық банкке осы </w:t>
      </w:r>
      <w:proofErr w:type="gramStart"/>
      <w:r w:rsidRPr="009100DF">
        <w:rPr>
          <w:rFonts w:ascii="Arial" w:eastAsia="Times New Roman" w:hAnsi="Arial" w:cs="Arial"/>
          <w:color w:val="000000"/>
          <w:sz w:val="24"/>
          <w:szCs w:val="24"/>
          <w:bdr w:val="none" w:sz="0" w:space="0" w:color="auto" w:frame="1"/>
          <w:lang w:eastAsia="ru-RU"/>
        </w:rPr>
        <w:t>жыл</w:t>
      </w:r>
      <w:proofErr w:type="gramEnd"/>
      <w:r w:rsidRPr="009100DF">
        <w:rPr>
          <w:rFonts w:ascii="Arial" w:eastAsia="Times New Roman" w:hAnsi="Arial" w:cs="Arial"/>
          <w:color w:val="000000"/>
          <w:sz w:val="24"/>
          <w:szCs w:val="24"/>
          <w:bdr w:val="none" w:sz="0" w:space="0" w:color="auto" w:frame="1"/>
          <w:lang w:eastAsia="ru-RU"/>
        </w:rPr>
        <w:t>ға арналған нақты тапсырмалар беремін.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інші. Үкімет биыл экономика өсімін 6-7 пайыз деңгейінде қамтамасыз етуге тиіс. Бұл орайда биылғы жыл қорытындысы бойынша, халықтың жан басына шаққандағы ішкі жалпы өнім 14,5 мың доллардан кем болмауға тиіс.</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Екінші. Ұлттық банк пен Үкіметке 2014 жылғы 1 </w:t>
      </w:r>
      <w:proofErr w:type="gramStart"/>
      <w:r w:rsidRPr="009100DF">
        <w:rPr>
          <w:rFonts w:ascii="Arial" w:eastAsia="Times New Roman" w:hAnsi="Arial" w:cs="Arial"/>
          <w:color w:val="000000"/>
          <w:sz w:val="24"/>
          <w:szCs w:val="24"/>
          <w:bdr w:val="none" w:sz="0" w:space="0" w:color="auto" w:frame="1"/>
          <w:lang w:eastAsia="ru-RU"/>
        </w:rPr>
        <w:t>мамыр</w:t>
      </w:r>
      <w:proofErr w:type="gramEnd"/>
      <w:r w:rsidRPr="009100DF">
        <w:rPr>
          <w:rFonts w:ascii="Arial" w:eastAsia="Times New Roman" w:hAnsi="Arial" w:cs="Arial"/>
          <w:color w:val="000000"/>
          <w:sz w:val="24"/>
          <w:szCs w:val="24"/>
          <w:bdr w:val="none" w:sz="0" w:space="0" w:color="auto" w:frame="1"/>
          <w:lang w:eastAsia="ru-RU"/>
        </w:rPr>
        <w:t>ға дейін инфляцияны орта мерзімді перспективада 3-4 пайызға дейін төмендетудің кешенді шараларын әзірлеуді тапсырамын.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Үшінші. Үкімет Ұлттық банкпен бірлесі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9100DF">
        <w:rPr>
          <w:rFonts w:ascii="Arial" w:eastAsia="Times New Roman" w:hAnsi="Arial" w:cs="Arial"/>
          <w:color w:val="000000"/>
          <w:sz w:val="24"/>
          <w:szCs w:val="24"/>
          <w:bdr w:val="none" w:sz="0" w:space="0" w:color="auto" w:frame="1"/>
          <w:lang w:eastAsia="ru-RU"/>
        </w:rPr>
        <w:t>, 2014 жылғы 1 маусымға дейін Қаржы секторын дамытудың 2030 жылға дейінгі кешенді бағдарламасын әзірлеуі қажет.</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lastRenderedPageBreak/>
        <w:t>Төртінші. Үкімет «Самұрық-Қазына» қорымен бірлесі</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9100DF">
        <w:rPr>
          <w:rFonts w:ascii="Arial" w:eastAsia="Times New Roman" w:hAnsi="Arial" w:cs="Arial"/>
          <w:color w:val="000000"/>
          <w:sz w:val="24"/>
          <w:szCs w:val="24"/>
          <w:bdr w:val="none" w:sz="0" w:space="0" w:color="auto" w:frame="1"/>
          <w:lang w:eastAsia="ru-RU"/>
        </w:rPr>
        <w:t>, мемлекеттің қатысы бар барлық компанияларға талдау жүргізіп, жеке секторға берілетін кәсіпорындар тізімін анықтауы керек. Тура осындай жұмысты қ</w:t>
      </w:r>
      <w:proofErr w:type="gramStart"/>
      <w:r w:rsidRPr="009100DF">
        <w:rPr>
          <w:rFonts w:ascii="Arial" w:eastAsia="Times New Roman" w:hAnsi="Arial" w:cs="Arial"/>
          <w:color w:val="000000"/>
          <w:sz w:val="24"/>
          <w:szCs w:val="24"/>
          <w:bdr w:val="none" w:sz="0" w:space="0" w:color="auto" w:frame="1"/>
          <w:lang w:eastAsia="ru-RU"/>
        </w:rPr>
        <w:t>ал</w:t>
      </w:r>
      <w:proofErr w:type="gramEnd"/>
      <w:r w:rsidRPr="009100DF">
        <w:rPr>
          <w:rFonts w:ascii="Arial" w:eastAsia="Times New Roman" w:hAnsi="Arial" w:cs="Arial"/>
          <w:color w:val="000000"/>
          <w:sz w:val="24"/>
          <w:szCs w:val="24"/>
          <w:bdr w:val="none" w:sz="0" w:space="0" w:color="auto" w:frame="1"/>
          <w:lang w:eastAsia="ru-RU"/>
        </w:rPr>
        <w:t>ған мемлекеттік секторларда да жүргізу қажет. Биылғы жылдың 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інші тоқсанында Жекешелендірудің 2014-2016 жылдарға арналған кешенді бағдарламасы қабылдануға тиіс.</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Бесінші. Үкімет жылдың соңына дейін Астана және Алматы қалаларында агломерациялар қалыптастырудың 2030 </w:t>
      </w:r>
      <w:proofErr w:type="gramStart"/>
      <w:r w:rsidRPr="009100DF">
        <w:rPr>
          <w:rFonts w:ascii="Arial" w:eastAsia="Times New Roman" w:hAnsi="Arial" w:cs="Arial"/>
          <w:color w:val="000000"/>
          <w:sz w:val="24"/>
          <w:szCs w:val="24"/>
          <w:bdr w:val="none" w:sz="0" w:space="0" w:color="auto" w:frame="1"/>
          <w:lang w:eastAsia="ru-RU"/>
        </w:rPr>
        <w:t>жыл</w:t>
      </w:r>
      <w:proofErr w:type="gramEnd"/>
      <w:r w:rsidRPr="009100DF">
        <w:rPr>
          <w:rFonts w:ascii="Arial" w:eastAsia="Times New Roman" w:hAnsi="Arial" w:cs="Arial"/>
          <w:color w:val="000000"/>
          <w:sz w:val="24"/>
          <w:szCs w:val="24"/>
          <w:bdr w:val="none" w:sz="0" w:space="0" w:color="auto" w:frame="1"/>
          <w:lang w:eastAsia="ru-RU"/>
        </w:rPr>
        <w:t>ға дейінгі кезеңге арналған стратегиясы жобасын әзірлеуі керек.</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Алтыншы. Үкімет халықаралық сауданы іске асыру кезіндегі кедергілерді алып тастау мәселелерін қарастыра отырып, Қазақстанның транзиттік әлеуетін дамытудың 2030 </w:t>
      </w:r>
      <w:proofErr w:type="gramStart"/>
      <w:r w:rsidRPr="009100DF">
        <w:rPr>
          <w:rFonts w:ascii="Arial" w:eastAsia="Times New Roman" w:hAnsi="Arial" w:cs="Arial"/>
          <w:color w:val="000000"/>
          <w:sz w:val="24"/>
          <w:szCs w:val="24"/>
          <w:bdr w:val="none" w:sz="0" w:space="0" w:color="auto" w:frame="1"/>
          <w:lang w:eastAsia="ru-RU"/>
        </w:rPr>
        <w:t>жыл</w:t>
      </w:r>
      <w:proofErr w:type="gramEnd"/>
      <w:r w:rsidRPr="009100DF">
        <w:rPr>
          <w:rFonts w:ascii="Arial" w:eastAsia="Times New Roman" w:hAnsi="Arial" w:cs="Arial"/>
          <w:color w:val="000000"/>
          <w:sz w:val="24"/>
          <w:szCs w:val="24"/>
          <w:bdr w:val="none" w:sz="0" w:space="0" w:color="auto" w:frame="1"/>
          <w:lang w:eastAsia="ru-RU"/>
        </w:rPr>
        <w:t>ға дейінгі бағдарламасын 2014 жылғы 1 қыркүйекке дейін әзірлесін.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Жетінші. Төртінші мұнай өңдеу зауыты мен атом электрстансасының орны, инвестициялар көзі мен құрылыс мерзіміне қатысты мәселелерді Үкімет биылғы 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інші тоқсанның соңына дейін шешкені жөн.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b/>
          <w:bCs/>
          <w:color w:val="000000"/>
          <w:sz w:val="24"/>
          <w:szCs w:val="24"/>
          <w:bdr w:val="none" w:sz="0" w:space="0" w:color="auto" w:frame="1"/>
          <w:lang w:eastAsia="ru-RU"/>
        </w:rPr>
        <w:t>Құрметті қазақстандықтар!</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b/>
          <w:bCs/>
          <w:color w:val="000000"/>
          <w:sz w:val="24"/>
          <w:szCs w:val="24"/>
          <w:bdr w:val="none" w:sz="0" w:space="0" w:color="auto" w:frame="1"/>
          <w:lang w:eastAsia="ru-RU"/>
        </w:rPr>
        <w:t>Менің серіктестерім!</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Біздің Стратегия-2050-дегі басты мақсаттарға жетуді көздейтін барлық і</w:t>
      </w:r>
      <w:proofErr w:type="gramStart"/>
      <w:r w:rsidRPr="009100DF">
        <w:rPr>
          <w:rFonts w:ascii="Arial" w:eastAsia="Times New Roman" w:hAnsi="Arial" w:cs="Arial"/>
          <w:color w:val="000000"/>
          <w:sz w:val="24"/>
          <w:szCs w:val="24"/>
          <w:bdr w:val="none" w:sz="0" w:space="0" w:color="auto" w:frame="1"/>
          <w:lang w:eastAsia="ru-RU"/>
        </w:rPr>
        <w:t>с-</w:t>
      </w:r>
      <w:proofErr w:type="gramEnd"/>
      <w:r w:rsidRPr="009100DF">
        <w:rPr>
          <w:rFonts w:ascii="Arial" w:eastAsia="Times New Roman" w:hAnsi="Arial" w:cs="Arial"/>
          <w:color w:val="000000"/>
          <w:sz w:val="24"/>
          <w:szCs w:val="24"/>
          <w:bdr w:val="none" w:sz="0" w:space="0" w:color="auto" w:frame="1"/>
          <w:lang w:eastAsia="ru-RU"/>
        </w:rPr>
        <w:t>әрекеттеріміз нақты қағидаттарға негізделуге тиіс.</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іншіден, қабылданатын барлық шешімдердің прагматизмі мен эволюциялылығы қағидаты.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Экономикада, саясат пен әлеуметтік тұрмыста ешбі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 xml:space="preserve"> секіріске, жөнсіз сынақ пен авантюраларға жол беруге болмайды. Айналамыздағы әлем қалай тез өзгеретін болса, еліміз бен қоғамымыз да солай жылдам өзгеруге </w:t>
      </w:r>
      <w:proofErr w:type="gramStart"/>
      <w:r w:rsidRPr="009100DF">
        <w:rPr>
          <w:rFonts w:ascii="Arial" w:eastAsia="Times New Roman" w:hAnsi="Arial" w:cs="Arial"/>
          <w:color w:val="000000"/>
          <w:sz w:val="24"/>
          <w:szCs w:val="24"/>
          <w:bdr w:val="none" w:sz="0" w:space="0" w:color="auto" w:frame="1"/>
          <w:lang w:eastAsia="ru-RU"/>
        </w:rPr>
        <w:t>тиіс</w:t>
      </w:r>
      <w:proofErr w:type="gramEnd"/>
      <w:r w:rsidRPr="009100DF">
        <w:rPr>
          <w:rFonts w:ascii="Arial" w:eastAsia="Times New Roman" w:hAnsi="Arial" w:cs="Arial"/>
          <w:color w:val="000000"/>
          <w:sz w:val="24"/>
          <w:szCs w:val="24"/>
          <w:bdr w:val="none" w:sz="0" w:space="0" w:color="auto" w:frame="1"/>
          <w:lang w:eastAsia="ru-RU"/>
        </w:rPr>
        <w:t>.</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Екіншіден, өзара тиімді ашық</w:t>
      </w:r>
      <w:proofErr w:type="gramStart"/>
      <w:r w:rsidRPr="009100DF">
        <w:rPr>
          <w:rFonts w:ascii="Arial" w:eastAsia="Times New Roman" w:hAnsi="Arial" w:cs="Arial"/>
          <w:color w:val="000000"/>
          <w:sz w:val="24"/>
          <w:szCs w:val="24"/>
          <w:bdr w:val="none" w:sz="0" w:space="0" w:color="auto" w:frame="1"/>
          <w:lang w:eastAsia="ru-RU"/>
        </w:rPr>
        <w:t>ты</w:t>
      </w:r>
      <w:proofErr w:type="gramEnd"/>
      <w:r w:rsidRPr="009100DF">
        <w:rPr>
          <w:rFonts w:ascii="Arial" w:eastAsia="Times New Roman" w:hAnsi="Arial" w:cs="Arial"/>
          <w:color w:val="000000"/>
          <w:sz w:val="24"/>
          <w:szCs w:val="24"/>
          <w:bdr w:val="none" w:sz="0" w:space="0" w:color="auto" w:frame="1"/>
          <w:lang w:eastAsia="ru-RU"/>
        </w:rPr>
        <w:t>қ қағидаты.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Біз </w:t>
      </w:r>
      <w:proofErr w:type="gramStart"/>
      <w:r w:rsidRPr="009100DF">
        <w:rPr>
          <w:rFonts w:ascii="Arial" w:eastAsia="Times New Roman" w:hAnsi="Arial" w:cs="Arial"/>
          <w:color w:val="000000"/>
          <w:sz w:val="24"/>
          <w:szCs w:val="24"/>
          <w:bdr w:val="none" w:sz="0" w:space="0" w:color="auto" w:frame="1"/>
          <w:lang w:eastAsia="ru-RU"/>
        </w:rPr>
        <w:t>экономикамыз</w:t>
      </w:r>
      <w:proofErr w:type="gramEnd"/>
      <w:r w:rsidRPr="009100DF">
        <w:rPr>
          <w:rFonts w:ascii="Arial" w:eastAsia="Times New Roman" w:hAnsi="Arial" w:cs="Arial"/>
          <w:color w:val="000000"/>
          <w:sz w:val="24"/>
          <w:szCs w:val="24"/>
          <w:bdr w:val="none" w:sz="0" w:space="0" w:color="auto" w:frame="1"/>
          <w:lang w:eastAsia="ru-RU"/>
        </w:rPr>
        <w:t>ға шетелдік инвестициялар, технологиялар мен инновацияларды кеңінен тартатын боламыз. Инвесторлар үшін жұ</w:t>
      </w:r>
      <w:proofErr w:type="gramStart"/>
      <w:r w:rsidRPr="009100DF">
        <w:rPr>
          <w:rFonts w:ascii="Arial" w:eastAsia="Times New Roman" w:hAnsi="Arial" w:cs="Arial"/>
          <w:color w:val="000000"/>
          <w:sz w:val="24"/>
          <w:szCs w:val="24"/>
          <w:bdr w:val="none" w:sz="0" w:space="0" w:color="auto" w:frame="1"/>
          <w:lang w:eastAsia="ru-RU"/>
        </w:rPr>
        <w:t>мыс</w:t>
      </w:r>
      <w:proofErr w:type="gramEnd"/>
      <w:r w:rsidRPr="009100DF">
        <w:rPr>
          <w:rFonts w:ascii="Arial" w:eastAsia="Times New Roman" w:hAnsi="Arial" w:cs="Arial"/>
          <w:color w:val="000000"/>
          <w:sz w:val="24"/>
          <w:szCs w:val="24"/>
          <w:bdr w:val="none" w:sz="0" w:space="0" w:color="auto" w:frame="1"/>
          <w:lang w:eastAsia="ru-RU"/>
        </w:rPr>
        <w:t>қа қолайлы жағдайлар жасаймыз. Біз дамыған 30 елдің тобына кірудің осы маңызды тетігі арқылы экономикамыздың өңірлік, жаһандық экономикалық жүйемен терең ықпалдасуын айқын кө</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іп отырмыз. Бұл, ең алдымен, Еуразиялық экономикалық одақ қ</w:t>
      </w:r>
      <w:proofErr w:type="gramStart"/>
      <w:r w:rsidRPr="009100DF">
        <w:rPr>
          <w:rFonts w:ascii="Arial" w:eastAsia="Times New Roman" w:hAnsi="Arial" w:cs="Arial"/>
          <w:color w:val="000000"/>
          <w:sz w:val="24"/>
          <w:szCs w:val="24"/>
          <w:bdr w:val="none" w:sz="0" w:space="0" w:color="auto" w:frame="1"/>
          <w:lang w:eastAsia="ru-RU"/>
        </w:rPr>
        <w:t>алыптастыру</w:t>
      </w:r>
      <w:proofErr w:type="gramEnd"/>
      <w:r w:rsidRPr="009100DF">
        <w:rPr>
          <w:rFonts w:ascii="Arial" w:eastAsia="Times New Roman" w:hAnsi="Arial" w:cs="Arial"/>
          <w:color w:val="000000"/>
          <w:sz w:val="24"/>
          <w:szCs w:val="24"/>
          <w:bdr w:val="none" w:sz="0" w:space="0" w:color="auto" w:frame="1"/>
          <w:lang w:eastAsia="ru-RU"/>
        </w:rPr>
        <w:t>ға қатысуымызға, Дүниежүзілік сауда ұйымына кіруімізге байланысты.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Үшіншіден, бұл – қазақстандықтардың әл-ауқатын арттыру қағидаты. Қарапайым адамдардың әлеуметтік </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өңіл-күйі біздің басты мақсатқа ілгерілеуіміздің маңызды индикаторы болуға тиіс.</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Төртіншіден, бүкілхалықтық қ</w:t>
      </w:r>
      <w:proofErr w:type="gramStart"/>
      <w:r w:rsidRPr="009100DF">
        <w:rPr>
          <w:rFonts w:ascii="Arial" w:eastAsia="Times New Roman" w:hAnsi="Arial" w:cs="Arial"/>
          <w:color w:val="000000"/>
          <w:sz w:val="24"/>
          <w:szCs w:val="24"/>
          <w:bdr w:val="none" w:sz="0" w:space="0" w:color="auto" w:frame="1"/>
          <w:lang w:eastAsia="ru-RU"/>
        </w:rPr>
        <w:t>олдау</w:t>
      </w:r>
      <w:proofErr w:type="gramEnd"/>
      <w:r w:rsidRPr="009100DF">
        <w:rPr>
          <w:rFonts w:ascii="Arial" w:eastAsia="Times New Roman" w:hAnsi="Arial" w:cs="Arial"/>
          <w:color w:val="000000"/>
          <w:sz w:val="24"/>
          <w:szCs w:val="24"/>
          <w:bdr w:val="none" w:sz="0" w:space="0" w:color="auto" w:frame="1"/>
          <w:lang w:eastAsia="ru-RU"/>
        </w:rPr>
        <w:t xml:space="preserve"> қағидаты маңызды мәнге ие.</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Менің халыққа Жолдауым біздің мақсаттарымыз бен міндеттерімізді түсіндіретін басты құжат болып табылады. Әрбі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 xml:space="preserve"> министр, әкім, кәсіпорын басшысы осы Жолдауды түсіндіру жұмысына және оған баршаны қатыстыру ісіне жетекшілік етуге тиіс. Жолдаудың мақсаттары мен міндеттерін жүзеге асыру жөніндегі нақты шаралардан әрбі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 xml:space="preserve"> қазақстандық хабардар болуы қажет. Бұл «Нұ</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 xml:space="preserve"> Отан» партиясы қызметінің негізгі мәселелерінің біріне айналады деп сенемін.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Ол үшін ең алдымен мемлекеттік қызметшілердің өздері Стратегиямыздың идеяларын білуге және мәні</w:t>
      </w:r>
      <w:proofErr w:type="gramStart"/>
      <w:r w:rsidRPr="009100DF">
        <w:rPr>
          <w:rFonts w:ascii="Arial" w:eastAsia="Times New Roman" w:hAnsi="Arial" w:cs="Arial"/>
          <w:color w:val="000000"/>
          <w:sz w:val="24"/>
          <w:szCs w:val="24"/>
          <w:bdr w:val="none" w:sz="0" w:space="0" w:color="auto" w:frame="1"/>
          <w:lang w:eastAsia="ru-RU"/>
        </w:rPr>
        <w:t>н</w:t>
      </w:r>
      <w:proofErr w:type="gramEnd"/>
      <w:r w:rsidRPr="009100DF">
        <w:rPr>
          <w:rFonts w:ascii="Arial" w:eastAsia="Times New Roman" w:hAnsi="Arial" w:cs="Arial"/>
          <w:color w:val="000000"/>
          <w:sz w:val="24"/>
          <w:szCs w:val="24"/>
          <w:bdr w:val="none" w:sz="0" w:space="0" w:color="auto" w:frame="1"/>
          <w:lang w:eastAsia="ru-RU"/>
        </w:rPr>
        <w:t xml:space="preserve"> терең ұғуға тиіс.</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Президент Әкімшілігі мен Үкіметтің бүкіл құрамының, барлық деңгейдегі әкімдердің жұмысы барлық осы міндеттерді орындауға бағытталуға </w:t>
      </w:r>
      <w:proofErr w:type="gramStart"/>
      <w:r w:rsidRPr="009100DF">
        <w:rPr>
          <w:rFonts w:ascii="Arial" w:eastAsia="Times New Roman" w:hAnsi="Arial" w:cs="Arial"/>
          <w:color w:val="000000"/>
          <w:sz w:val="24"/>
          <w:szCs w:val="24"/>
          <w:bdr w:val="none" w:sz="0" w:space="0" w:color="auto" w:frame="1"/>
          <w:lang w:eastAsia="ru-RU"/>
        </w:rPr>
        <w:t>тиіс</w:t>
      </w:r>
      <w:proofErr w:type="gramEnd"/>
      <w:r w:rsidRPr="009100DF">
        <w:rPr>
          <w:rFonts w:ascii="Arial" w:eastAsia="Times New Roman" w:hAnsi="Arial" w:cs="Arial"/>
          <w:color w:val="000000"/>
          <w:sz w:val="24"/>
          <w:szCs w:val="24"/>
          <w:bdr w:val="none" w:sz="0" w:space="0" w:color="auto" w:frame="1"/>
          <w:lang w:eastAsia="ru-RU"/>
        </w:rPr>
        <w:t xml:space="preserve">. Жалпы, </w:t>
      </w:r>
      <w:r w:rsidRPr="009100DF">
        <w:rPr>
          <w:rFonts w:ascii="Arial" w:eastAsia="Times New Roman" w:hAnsi="Arial" w:cs="Arial"/>
          <w:color w:val="000000"/>
          <w:sz w:val="24"/>
          <w:szCs w:val="24"/>
          <w:bdr w:val="none" w:sz="0" w:space="0" w:color="auto" w:frame="1"/>
          <w:lang w:eastAsia="ru-RU"/>
        </w:rPr>
        <w:lastRenderedPageBreak/>
        <w:t>мемлекеттік органдардың құрылымы алдағы міндеттердің шешімімен үйлесім тауып, 2050 Стратегиясының мақсаттарын іске асыруды қамтамасыз етуі керек.</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b/>
          <w:bCs/>
          <w:color w:val="000000"/>
          <w:sz w:val="24"/>
          <w:szCs w:val="24"/>
          <w:bdr w:val="none" w:sz="0" w:space="0" w:color="auto" w:frame="1"/>
          <w:lang w:eastAsia="ru-RU"/>
        </w:rPr>
        <w:t>Қымбатты отандастар!</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Біздер, қазақстандықтар – 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 xml:space="preserve"> халықпыз!</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Біз үшін ортақ тағдыр – бұл біздің Мәңгілік Ел, лайықты ә</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 ұлы Қазақстан! Мәңгілік</w:t>
      </w:r>
      <w:proofErr w:type="gramStart"/>
      <w:r w:rsidRPr="009100DF">
        <w:rPr>
          <w:rFonts w:ascii="Arial" w:eastAsia="Times New Roman" w:hAnsi="Arial" w:cs="Arial"/>
          <w:color w:val="000000"/>
          <w:sz w:val="24"/>
          <w:szCs w:val="24"/>
          <w:bdr w:val="none" w:sz="0" w:space="0" w:color="auto" w:frame="1"/>
          <w:lang w:eastAsia="ru-RU"/>
        </w:rPr>
        <w:t xml:space="preserve"> Е</w:t>
      </w:r>
      <w:proofErr w:type="gramEnd"/>
      <w:r w:rsidRPr="009100DF">
        <w:rPr>
          <w:rFonts w:ascii="Arial" w:eastAsia="Times New Roman" w:hAnsi="Arial" w:cs="Arial"/>
          <w:color w:val="000000"/>
          <w:sz w:val="24"/>
          <w:szCs w:val="24"/>
          <w:bdr w:val="none" w:sz="0" w:space="0" w:color="auto" w:frame="1"/>
          <w:lang w:eastAsia="ru-RU"/>
        </w:rPr>
        <w:t>л – жалпы қазақстандық ортақ шаңырағымыздың ұлттық идеясы. Бабаларымыздың арманы.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Егеменді дамудың 22 жылында барша қазақстандықтарды 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іктіретін, ел болашағының іргетасын қалаған басты құндылықтар жасалды.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Олар көктен түскен жоқ. Бұ</w:t>
      </w:r>
      <w:proofErr w:type="gramStart"/>
      <w:r w:rsidRPr="009100DF">
        <w:rPr>
          <w:rFonts w:ascii="Arial" w:eastAsia="Times New Roman" w:hAnsi="Arial" w:cs="Arial"/>
          <w:color w:val="000000"/>
          <w:sz w:val="24"/>
          <w:szCs w:val="24"/>
          <w:bdr w:val="none" w:sz="0" w:space="0" w:color="auto" w:frame="1"/>
          <w:lang w:eastAsia="ru-RU"/>
        </w:rPr>
        <w:t>л</w:t>
      </w:r>
      <w:proofErr w:type="gramEnd"/>
      <w:r w:rsidRPr="009100DF">
        <w:rPr>
          <w:rFonts w:ascii="Arial" w:eastAsia="Times New Roman" w:hAnsi="Arial" w:cs="Arial"/>
          <w:color w:val="000000"/>
          <w:sz w:val="24"/>
          <w:szCs w:val="24"/>
          <w:bdr w:val="none" w:sz="0" w:space="0" w:color="auto" w:frame="1"/>
          <w:lang w:eastAsia="ru-RU"/>
        </w:rPr>
        <w:t xml:space="preserve"> құндылықтар – уақыт сынынан өткен Қазақстандық жол тәжірибесі.</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іншіден, бұл – Қазақстанның тәуелсіздігі және Астанасы.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Екіншіден, бұл – қоғамымыздағы ұлттық бірлік, бейбітшілі</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 xml:space="preserve"> пен келісім.</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Үшіншіден, бұ</w:t>
      </w:r>
      <w:proofErr w:type="gramStart"/>
      <w:r w:rsidRPr="009100DF">
        <w:rPr>
          <w:rFonts w:ascii="Arial" w:eastAsia="Times New Roman" w:hAnsi="Arial" w:cs="Arial"/>
          <w:color w:val="000000"/>
          <w:sz w:val="24"/>
          <w:szCs w:val="24"/>
          <w:bdr w:val="none" w:sz="0" w:space="0" w:color="auto" w:frame="1"/>
          <w:lang w:eastAsia="ru-RU"/>
        </w:rPr>
        <w:t>л</w:t>
      </w:r>
      <w:proofErr w:type="gramEnd"/>
      <w:r w:rsidRPr="009100DF">
        <w:rPr>
          <w:rFonts w:ascii="Arial" w:eastAsia="Times New Roman" w:hAnsi="Arial" w:cs="Arial"/>
          <w:color w:val="000000"/>
          <w:sz w:val="24"/>
          <w:szCs w:val="24"/>
          <w:bdr w:val="none" w:sz="0" w:space="0" w:color="auto" w:frame="1"/>
          <w:lang w:eastAsia="ru-RU"/>
        </w:rPr>
        <w:t xml:space="preserve"> – зайырлы қоғам және жоғары руханият.</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Төртіншіден, бұл – индустрияландыру мен </w:t>
      </w:r>
      <w:proofErr w:type="gramStart"/>
      <w:r w:rsidRPr="009100DF">
        <w:rPr>
          <w:rFonts w:ascii="Arial" w:eastAsia="Times New Roman" w:hAnsi="Arial" w:cs="Arial"/>
          <w:color w:val="000000"/>
          <w:sz w:val="24"/>
          <w:szCs w:val="24"/>
          <w:bdr w:val="none" w:sz="0" w:space="0" w:color="auto" w:frame="1"/>
          <w:lang w:eastAsia="ru-RU"/>
        </w:rPr>
        <w:t>инновациялар</w:t>
      </w:r>
      <w:proofErr w:type="gramEnd"/>
      <w:r w:rsidRPr="009100DF">
        <w:rPr>
          <w:rFonts w:ascii="Arial" w:eastAsia="Times New Roman" w:hAnsi="Arial" w:cs="Arial"/>
          <w:color w:val="000000"/>
          <w:sz w:val="24"/>
          <w:szCs w:val="24"/>
          <w:bdr w:val="none" w:sz="0" w:space="0" w:color="auto" w:frame="1"/>
          <w:lang w:eastAsia="ru-RU"/>
        </w:rPr>
        <w:t>ға негізделген экономикалық өсім.</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Бесіншіден, бұл – Жалпыға Орта</w:t>
      </w:r>
      <w:proofErr w:type="gramStart"/>
      <w:r w:rsidRPr="009100DF">
        <w:rPr>
          <w:rFonts w:ascii="Arial" w:eastAsia="Times New Roman" w:hAnsi="Arial" w:cs="Arial"/>
          <w:color w:val="000000"/>
          <w:sz w:val="24"/>
          <w:szCs w:val="24"/>
          <w:bdr w:val="none" w:sz="0" w:space="0" w:color="auto" w:frame="1"/>
          <w:lang w:eastAsia="ru-RU"/>
        </w:rPr>
        <w:t>қ Е</w:t>
      </w:r>
      <w:proofErr w:type="gramEnd"/>
      <w:r w:rsidRPr="009100DF">
        <w:rPr>
          <w:rFonts w:ascii="Arial" w:eastAsia="Times New Roman" w:hAnsi="Arial" w:cs="Arial"/>
          <w:color w:val="000000"/>
          <w:sz w:val="24"/>
          <w:szCs w:val="24"/>
          <w:bdr w:val="none" w:sz="0" w:space="0" w:color="auto" w:frame="1"/>
          <w:lang w:eastAsia="ru-RU"/>
        </w:rPr>
        <w:t>ңбек Қоғамы.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Алтыншыдан, бұ</w:t>
      </w:r>
      <w:proofErr w:type="gramStart"/>
      <w:r w:rsidRPr="009100DF">
        <w:rPr>
          <w:rFonts w:ascii="Arial" w:eastAsia="Times New Roman" w:hAnsi="Arial" w:cs="Arial"/>
          <w:color w:val="000000"/>
          <w:sz w:val="24"/>
          <w:szCs w:val="24"/>
          <w:bdr w:val="none" w:sz="0" w:space="0" w:color="auto" w:frame="1"/>
          <w:lang w:eastAsia="ru-RU"/>
        </w:rPr>
        <w:t>л</w:t>
      </w:r>
      <w:proofErr w:type="gramEnd"/>
      <w:r w:rsidRPr="009100DF">
        <w:rPr>
          <w:rFonts w:ascii="Arial" w:eastAsia="Times New Roman" w:hAnsi="Arial" w:cs="Arial"/>
          <w:color w:val="000000"/>
          <w:sz w:val="24"/>
          <w:szCs w:val="24"/>
          <w:bdr w:val="none" w:sz="0" w:space="0" w:color="auto" w:frame="1"/>
          <w:lang w:eastAsia="ru-RU"/>
        </w:rPr>
        <w:t xml:space="preserve"> – тарихтың, мәдениет пен тілдің ортақтығы.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Жетіншіден, бұл – еліміздің ұлттық қауіпсіздігі және бүкіләлемдік, өңірлік мәселелерді шешуге жаһандық тұ</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ғыдан қатысуы.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Осы құндылықтар арқасында біз әрдайым жеңіске жеттік, елімізді нығайттық, ұлы жеті</w:t>
      </w:r>
      <w:proofErr w:type="gramStart"/>
      <w:r w:rsidRPr="009100DF">
        <w:rPr>
          <w:rFonts w:ascii="Arial" w:eastAsia="Times New Roman" w:hAnsi="Arial" w:cs="Arial"/>
          <w:color w:val="000000"/>
          <w:sz w:val="24"/>
          <w:szCs w:val="24"/>
          <w:bdr w:val="none" w:sz="0" w:space="0" w:color="auto" w:frame="1"/>
          <w:lang w:eastAsia="ru-RU"/>
        </w:rPr>
        <w:t>ст</w:t>
      </w:r>
      <w:proofErr w:type="gramEnd"/>
      <w:r w:rsidRPr="009100DF">
        <w:rPr>
          <w:rFonts w:ascii="Arial" w:eastAsia="Times New Roman" w:hAnsi="Arial" w:cs="Arial"/>
          <w:color w:val="000000"/>
          <w:sz w:val="24"/>
          <w:szCs w:val="24"/>
          <w:bdr w:val="none" w:sz="0" w:space="0" w:color="auto" w:frame="1"/>
          <w:lang w:eastAsia="ru-RU"/>
        </w:rPr>
        <w:t>іктерімізді еселедік.</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proofErr w:type="gramStart"/>
      <w:r w:rsidRPr="009100DF">
        <w:rPr>
          <w:rFonts w:ascii="Arial" w:eastAsia="Times New Roman" w:hAnsi="Arial" w:cs="Arial"/>
          <w:color w:val="000000"/>
          <w:sz w:val="24"/>
          <w:szCs w:val="24"/>
          <w:bdr w:val="none" w:sz="0" w:space="0" w:color="auto" w:frame="1"/>
          <w:lang w:eastAsia="ru-RU"/>
        </w:rPr>
        <w:t>Жа</w:t>
      </w:r>
      <w:proofErr w:type="gramEnd"/>
      <w:r w:rsidRPr="009100DF">
        <w:rPr>
          <w:rFonts w:ascii="Arial" w:eastAsia="Times New Roman" w:hAnsi="Arial" w:cs="Arial"/>
          <w:color w:val="000000"/>
          <w:sz w:val="24"/>
          <w:szCs w:val="24"/>
          <w:bdr w:val="none" w:sz="0" w:space="0" w:color="auto" w:frame="1"/>
          <w:lang w:eastAsia="ru-RU"/>
        </w:rPr>
        <w:t>ңа Қазақстандық Патриотизмнің идеялық негізі осы мемлекет құраушы, жалпыұлттық құндылықтарда жатыр.</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Президент Әкімшілігіне, Үкіметке, Қазақстан халқы Ассамблеясына «Қазақстан-2050» жалпыұлттық қозғалысымен бірлесіп, «Мәңгілік</w:t>
      </w:r>
      <w:proofErr w:type="gramStart"/>
      <w:r w:rsidRPr="009100DF">
        <w:rPr>
          <w:rFonts w:ascii="Arial" w:eastAsia="Times New Roman" w:hAnsi="Arial" w:cs="Arial"/>
          <w:color w:val="000000"/>
          <w:sz w:val="24"/>
          <w:szCs w:val="24"/>
          <w:bdr w:val="none" w:sz="0" w:space="0" w:color="auto" w:frame="1"/>
          <w:lang w:eastAsia="ru-RU"/>
        </w:rPr>
        <w:t xml:space="preserve"> Е</w:t>
      </w:r>
      <w:proofErr w:type="gramEnd"/>
      <w:r w:rsidRPr="009100DF">
        <w:rPr>
          <w:rFonts w:ascii="Arial" w:eastAsia="Times New Roman" w:hAnsi="Arial" w:cs="Arial"/>
          <w:color w:val="000000"/>
          <w:sz w:val="24"/>
          <w:szCs w:val="24"/>
          <w:bdr w:val="none" w:sz="0" w:space="0" w:color="auto" w:frame="1"/>
          <w:lang w:eastAsia="ru-RU"/>
        </w:rPr>
        <w:t>л» патриоттық актісін әзірлеп, қабылдауды ұйымдастыруды тапсырамын.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Біз өз халқымыздың </w:t>
      </w:r>
      <w:proofErr w:type="gramStart"/>
      <w:r w:rsidRPr="009100DF">
        <w:rPr>
          <w:rFonts w:ascii="Arial" w:eastAsia="Times New Roman" w:hAnsi="Arial" w:cs="Arial"/>
          <w:color w:val="000000"/>
          <w:sz w:val="24"/>
          <w:szCs w:val="24"/>
          <w:bdr w:val="none" w:sz="0" w:space="0" w:color="auto" w:frame="1"/>
          <w:lang w:eastAsia="ru-RU"/>
        </w:rPr>
        <w:t>игіл</w:t>
      </w:r>
      <w:proofErr w:type="gramEnd"/>
      <w:r w:rsidRPr="009100DF">
        <w:rPr>
          <w:rFonts w:ascii="Arial" w:eastAsia="Times New Roman" w:hAnsi="Arial" w:cs="Arial"/>
          <w:color w:val="000000"/>
          <w:sz w:val="24"/>
          <w:szCs w:val="24"/>
          <w:bdr w:val="none" w:sz="0" w:space="0" w:color="auto" w:frame="1"/>
          <w:lang w:eastAsia="ru-RU"/>
        </w:rPr>
        <w:t>ігі жолында ұлы мақсаттарды алға қоямыз, сондықтан мен барлық саяси партияларды, қоғамдық бірлестіктерді, барша қазақстандықтарды 2050 Стратегиясының басты мақсатына жету жөніндегі жұмысқа белсене қатысуға шақырамын!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xml:space="preserve">Әсіресе, </w:t>
      </w:r>
      <w:proofErr w:type="gramStart"/>
      <w:r w:rsidRPr="009100DF">
        <w:rPr>
          <w:rFonts w:ascii="Arial" w:eastAsia="Times New Roman" w:hAnsi="Arial" w:cs="Arial"/>
          <w:color w:val="000000"/>
          <w:sz w:val="24"/>
          <w:szCs w:val="24"/>
          <w:bdr w:val="none" w:sz="0" w:space="0" w:color="auto" w:frame="1"/>
          <w:lang w:eastAsia="ru-RU"/>
        </w:rPr>
        <w:t>жастарымыз</w:t>
      </w:r>
      <w:proofErr w:type="gramEnd"/>
      <w:r w:rsidRPr="009100DF">
        <w:rPr>
          <w:rFonts w:ascii="Arial" w:eastAsia="Times New Roman" w:hAnsi="Arial" w:cs="Arial"/>
          <w:color w:val="000000"/>
          <w:sz w:val="24"/>
          <w:szCs w:val="24"/>
          <w:bdr w:val="none" w:sz="0" w:space="0" w:color="auto" w:frame="1"/>
          <w:lang w:eastAsia="ru-RU"/>
        </w:rPr>
        <w:t>ға мынаны айтамын. Бұ</w:t>
      </w:r>
      <w:proofErr w:type="gramStart"/>
      <w:r w:rsidRPr="009100DF">
        <w:rPr>
          <w:rFonts w:ascii="Arial" w:eastAsia="Times New Roman" w:hAnsi="Arial" w:cs="Arial"/>
          <w:color w:val="000000"/>
          <w:sz w:val="24"/>
          <w:szCs w:val="24"/>
          <w:bdr w:val="none" w:sz="0" w:space="0" w:color="auto" w:frame="1"/>
          <w:lang w:eastAsia="ru-RU"/>
        </w:rPr>
        <w:t>л</w:t>
      </w:r>
      <w:proofErr w:type="gramEnd"/>
      <w:r w:rsidRPr="009100DF">
        <w:rPr>
          <w:rFonts w:ascii="Arial" w:eastAsia="Times New Roman" w:hAnsi="Arial" w:cs="Arial"/>
          <w:color w:val="000000"/>
          <w:sz w:val="24"/>
          <w:szCs w:val="24"/>
          <w:bdr w:val="none" w:sz="0" w:space="0" w:color="auto" w:frame="1"/>
          <w:lang w:eastAsia="ru-RU"/>
        </w:rPr>
        <w:t xml:space="preserve"> Стратегия сіздерге арналған.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Оны жүзеге асыратын да, жемісін көретін де сіздер. Өз жұмыс орындарыңызда отырып, осы жұмысқа ә</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 xml:space="preserve">қайсысыңыз атсалысыңыздар. </w:t>
      </w:r>
      <w:proofErr w:type="gramStart"/>
      <w:r w:rsidRPr="009100DF">
        <w:rPr>
          <w:rFonts w:ascii="Arial" w:eastAsia="Times New Roman" w:hAnsi="Arial" w:cs="Arial"/>
          <w:color w:val="000000"/>
          <w:sz w:val="24"/>
          <w:szCs w:val="24"/>
          <w:bdr w:val="none" w:sz="0" w:space="0" w:color="auto" w:frame="1"/>
          <w:lang w:eastAsia="ru-RU"/>
        </w:rPr>
        <w:t>Нем</w:t>
      </w:r>
      <w:proofErr w:type="gramEnd"/>
      <w:r w:rsidRPr="009100DF">
        <w:rPr>
          <w:rFonts w:ascii="Arial" w:eastAsia="Times New Roman" w:hAnsi="Arial" w:cs="Arial"/>
          <w:color w:val="000000"/>
          <w:sz w:val="24"/>
          <w:szCs w:val="24"/>
          <w:bdr w:val="none" w:sz="0" w:space="0" w:color="auto" w:frame="1"/>
          <w:lang w:eastAsia="ru-RU"/>
        </w:rPr>
        <w:t>құрайлылық танытпаңыздар.</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Елдің болашағын барша халық</w:t>
      </w:r>
      <w:proofErr w:type="gramStart"/>
      <w:r w:rsidRPr="009100DF">
        <w:rPr>
          <w:rFonts w:ascii="Arial" w:eastAsia="Times New Roman" w:hAnsi="Arial" w:cs="Arial"/>
          <w:color w:val="000000"/>
          <w:sz w:val="24"/>
          <w:szCs w:val="24"/>
          <w:bdr w:val="none" w:sz="0" w:space="0" w:color="auto" w:frame="1"/>
          <w:lang w:eastAsia="ru-RU"/>
        </w:rPr>
        <w:t>пен б</w:t>
      </w:r>
      <w:proofErr w:type="gramEnd"/>
      <w:r w:rsidRPr="009100DF">
        <w:rPr>
          <w:rFonts w:ascii="Arial" w:eastAsia="Times New Roman" w:hAnsi="Arial" w:cs="Arial"/>
          <w:color w:val="000000"/>
          <w:sz w:val="24"/>
          <w:szCs w:val="24"/>
          <w:bdr w:val="none" w:sz="0" w:space="0" w:color="auto" w:frame="1"/>
          <w:lang w:eastAsia="ru-RU"/>
        </w:rPr>
        <w:t>ірге жасаңыздар!</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b/>
          <w:bCs/>
          <w:color w:val="000000"/>
          <w:sz w:val="24"/>
          <w:szCs w:val="24"/>
          <w:bdr w:val="none" w:sz="0" w:space="0" w:color="auto" w:frame="1"/>
          <w:lang w:eastAsia="ru-RU"/>
        </w:rPr>
        <w:t>Қадірлі халқым!</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Мәңгілік</w:t>
      </w:r>
      <w:proofErr w:type="gramStart"/>
      <w:r w:rsidRPr="009100DF">
        <w:rPr>
          <w:rFonts w:ascii="Arial" w:eastAsia="Times New Roman" w:hAnsi="Arial" w:cs="Arial"/>
          <w:color w:val="000000"/>
          <w:sz w:val="24"/>
          <w:szCs w:val="24"/>
          <w:bdr w:val="none" w:sz="0" w:space="0" w:color="auto" w:frame="1"/>
          <w:lang w:eastAsia="ru-RU"/>
        </w:rPr>
        <w:t xml:space="preserve"> Е</w:t>
      </w:r>
      <w:proofErr w:type="gramEnd"/>
      <w:r w:rsidRPr="009100DF">
        <w:rPr>
          <w:rFonts w:ascii="Arial" w:eastAsia="Times New Roman" w:hAnsi="Arial" w:cs="Arial"/>
          <w:color w:val="000000"/>
          <w:sz w:val="24"/>
          <w:szCs w:val="24"/>
          <w:bdr w:val="none" w:sz="0" w:space="0" w:color="auto" w:frame="1"/>
          <w:lang w:eastAsia="ru-RU"/>
        </w:rPr>
        <w:t>л – ата-бабаларымыздың сан мың жылдан бергі асыл арманы.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Ол арман – әлем елдерімен терезесі тең қатынас құрып, әлем картасынан ойып тұрып орын алатын</w:t>
      </w:r>
      <w:proofErr w:type="gramStart"/>
      <w:r w:rsidRPr="009100DF">
        <w:rPr>
          <w:rFonts w:ascii="Arial" w:eastAsia="Times New Roman" w:hAnsi="Arial" w:cs="Arial"/>
          <w:color w:val="000000"/>
          <w:sz w:val="24"/>
          <w:szCs w:val="24"/>
          <w:bdr w:val="none" w:sz="0" w:space="0" w:color="auto" w:frame="1"/>
          <w:lang w:eastAsia="ru-RU"/>
        </w:rPr>
        <w:t xml:space="preserve"> Т</w:t>
      </w:r>
      <w:proofErr w:type="gramEnd"/>
      <w:r w:rsidRPr="009100DF">
        <w:rPr>
          <w:rFonts w:ascii="Arial" w:eastAsia="Times New Roman" w:hAnsi="Arial" w:cs="Arial"/>
          <w:color w:val="000000"/>
          <w:sz w:val="24"/>
          <w:szCs w:val="24"/>
          <w:bdr w:val="none" w:sz="0" w:space="0" w:color="auto" w:frame="1"/>
          <w:lang w:eastAsia="ru-RU"/>
        </w:rPr>
        <w:t>әуелсіз Мемлекет атану еді.</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Ол арман – тұрмысы бақуатты, түтіні түзу ұшқан, ұрпағы ертеңіне сеніммен қарайтын бақытты</w:t>
      </w:r>
      <w:proofErr w:type="gramStart"/>
      <w:r w:rsidRPr="009100DF">
        <w:rPr>
          <w:rFonts w:ascii="Arial" w:eastAsia="Times New Roman" w:hAnsi="Arial" w:cs="Arial"/>
          <w:color w:val="000000"/>
          <w:sz w:val="24"/>
          <w:szCs w:val="24"/>
          <w:bdr w:val="none" w:sz="0" w:space="0" w:color="auto" w:frame="1"/>
          <w:lang w:eastAsia="ru-RU"/>
        </w:rPr>
        <w:t xml:space="preserve"> Е</w:t>
      </w:r>
      <w:proofErr w:type="gramEnd"/>
      <w:r w:rsidRPr="009100DF">
        <w:rPr>
          <w:rFonts w:ascii="Arial" w:eastAsia="Times New Roman" w:hAnsi="Arial" w:cs="Arial"/>
          <w:color w:val="000000"/>
          <w:sz w:val="24"/>
          <w:szCs w:val="24"/>
          <w:bdr w:val="none" w:sz="0" w:space="0" w:color="auto" w:frame="1"/>
          <w:lang w:eastAsia="ru-RU"/>
        </w:rPr>
        <w:t>л болу еді.</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Біз армандарды ақиқ</w:t>
      </w:r>
      <w:proofErr w:type="gramStart"/>
      <w:r w:rsidRPr="009100DF">
        <w:rPr>
          <w:rFonts w:ascii="Arial" w:eastAsia="Times New Roman" w:hAnsi="Arial" w:cs="Arial"/>
          <w:color w:val="000000"/>
          <w:sz w:val="24"/>
          <w:szCs w:val="24"/>
          <w:bdr w:val="none" w:sz="0" w:space="0" w:color="auto" w:frame="1"/>
          <w:lang w:eastAsia="ru-RU"/>
        </w:rPr>
        <w:t>ат</w:t>
      </w:r>
      <w:proofErr w:type="gramEnd"/>
      <w:r w:rsidRPr="009100DF">
        <w:rPr>
          <w:rFonts w:ascii="Arial" w:eastAsia="Times New Roman" w:hAnsi="Arial" w:cs="Arial"/>
          <w:color w:val="000000"/>
          <w:sz w:val="24"/>
          <w:szCs w:val="24"/>
          <w:bdr w:val="none" w:sz="0" w:space="0" w:color="auto" w:frame="1"/>
          <w:lang w:eastAsia="ru-RU"/>
        </w:rPr>
        <w:t>қа айналдырдық. Мәңгілік Елдің іргетасын қаладық.</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Мен қоғамда «Қазақ елінің ұлттық идеясы қандай болуы керек?» деген сауал жиі талқыға түсетіні</w:t>
      </w:r>
      <w:proofErr w:type="gramStart"/>
      <w:r w:rsidRPr="009100DF">
        <w:rPr>
          <w:rFonts w:ascii="Arial" w:eastAsia="Times New Roman" w:hAnsi="Arial" w:cs="Arial"/>
          <w:color w:val="000000"/>
          <w:sz w:val="24"/>
          <w:szCs w:val="24"/>
          <w:bdr w:val="none" w:sz="0" w:space="0" w:color="auto" w:frame="1"/>
          <w:lang w:eastAsia="ru-RU"/>
        </w:rPr>
        <w:t>н</w:t>
      </w:r>
      <w:proofErr w:type="gramEnd"/>
      <w:r w:rsidRPr="009100DF">
        <w:rPr>
          <w:rFonts w:ascii="Arial" w:eastAsia="Times New Roman" w:hAnsi="Arial" w:cs="Arial"/>
          <w:color w:val="000000"/>
          <w:sz w:val="24"/>
          <w:szCs w:val="24"/>
          <w:bdr w:val="none" w:sz="0" w:space="0" w:color="auto" w:frame="1"/>
          <w:lang w:eastAsia="ru-RU"/>
        </w:rPr>
        <w:t xml:space="preserve"> көріп жүрмін. Біз үшін болашағымызға бағдар ететін, ұлтты ұйыстырып, ұлы мақсаттарға жетелейтін идея бар. Ол – Мәңгілік</w:t>
      </w:r>
      <w:proofErr w:type="gramStart"/>
      <w:r w:rsidRPr="009100DF">
        <w:rPr>
          <w:rFonts w:ascii="Arial" w:eastAsia="Times New Roman" w:hAnsi="Arial" w:cs="Arial"/>
          <w:color w:val="000000"/>
          <w:sz w:val="24"/>
          <w:szCs w:val="24"/>
          <w:bdr w:val="none" w:sz="0" w:space="0" w:color="auto" w:frame="1"/>
          <w:lang w:eastAsia="ru-RU"/>
        </w:rPr>
        <w:t xml:space="preserve"> Е</w:t>
      </w:r>
      <w:proofErr w:type="gramEnd"/>
      <w:r w:rsidRPr="009100DF">
        <w:rPr>
          <w:rFonts w:ascii="Arial" w:eastAsia="Times New Roman" w:hAnsi="Arial" w:cs="Arial"/>
          <w:color w:val="000000"/>
          <w:sz w:val="24"/>
          <w:szCs w:val="24"/>
          <w:bdr w:val="none" w:sz="0" w:space="0" w:color="auto" w:frame="1"/>
          <w:lang w:eastAsia="ru-RU"/>
        </w:rPr>
        <w:t>л идеясы.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lastRenderedPageBreak/>
        <w:t>Тәуелсіздікпен бірге халқымыз Мәңгілік Мұраттарына қол жеткізді.</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Біз еліміздің жүрегі, тәуелсіздігіміздің тірегі – Мәңгілік Елордамызды тұ</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ғыздық.</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Қазақтың Мәңгілік Ғұмыры ұрпақтың Мәңгілік Болашағын баянды етуге арналады.</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Ендігі ұрпақ – Мәңгілік Қазақтың Перзенті. Ендеше, Қаза</w:t>
      </w:r>
      <w:proofErr w:type="gramStart"/>
      <w:r w:rsidRPr="009100DF">
        <w:rPr>
          <w:rFonts w:ascii="Arial" w:eastAsia="Times New Roman" w:hAnsi="Arial" w:cs="Arial"/>
          <w:color w:val="000000"/>
          <w:sz w:val="24"/>
          <w:szCs w:val="24"/>
          <w:bdr w:val="none" w:sz="0" w:space="0" w:color="auto" w:frame="1"/>
          <w:lang w:eastAsia="ru-RU"/>
        </w:rPr>
        <w:t>қ Е</w:t>
      </w:r>
      <w:proofErr w:type="gramEnd"/>
      <w:r w:rsidRPr="009100DF">
        <w:rPr>
          <w:rFonts w:ascii="Arial" w:eastAsia="Times New Roman" w:hAnsi="Arial" w:cs="Arial"/>
          <w:color w:val="000000"/>
          <w:sz w:val="24"/>
          <w:szCs w:val="24"/>
          <w:bdr w:val="none" w:sz="0" w:space="0" w:color="auto" w:frame="1"/>
          <w:lang w:eastAsia="ru-RU"/>
        </w:rPr>
        <w:t>лінің Ұлттық Идеясы – Мәңгілік Ел!</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Мен Мәңгілік Ел ұғымын ұлтымыздың ұлы бағдары – «Қазақстан-2050» Стратегиясының тү</w:t>
      </w:r>
      <w:proofErr w:type="gramStart"/>
      <w:r w:rsidRPr="009100DF">
        <w:rPr>
          <w:rFonts w:ascii="Arial" w:eastAsia="Times New Roman" w:hAnsi="Arial" w:cs="Arial"/>
          <w:color w:val="000000"/>
          <w:sz w:val="24"/>
          <w:szCs w:val="24"/>
          <w:bdr w:val="none" w:sz="0" w:space="0" w:color="auto" w:frame="1"/>
          <w:lang w:eastAsia="ru-RU"/>
        </w:rPr>
        <w:t>п</w:t>
      </w:r>
      <w:proofErr w:type="gramEnd"/>
      <w:r w:rsidRPr="009100DF">
        <w:rPr>
          <w:rFonts w:ascii="Arial" w:eastAsia="Times New Roman" w:hAnsi="Arial" w:cs="Arial"/>
          <w:color w:val="000000"/>
          <w:sz w:val="24"/>
          <w:szCs w:val="24"/>
          <w:bdr w:val="none" w:sz="0" w:space="0" w:color="auto" w:frame="1"/>
          <w:lang w:eastAsia="ru-RU"/>
        </w:rPr>
        <w:t xml:space="preserve"> қазығы етіп алдым.</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Тәуелсіздікке қол жеткізгеннен гө</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і оны ұстап тұру әлдеқайда қиын.</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Бұл – әлем кеңі</w:t>
      </w:r>
      <w:proofErr w:type="gramStart"/>
      <w:r w:rsidRPr="009100DF">
        <w:rPr>
          <w:rFonts w:ascii="Arial" w:eastAsia="Times New Roman" w:hAnsi="Arial" w:cs="Arial"/>
          <w:color w:val="000000"/>
          <w:sz w:val="24"/>
          <w:szCs w:val="24"/>
          <w:bdr w:val="none" w:sz="0" w:space="0" w:color="auto" w:frame="1"/>
          <w:lang w:eastAsia="ru-RU"/>
        </w:rPr>
        <w:t>ст</w:t>
      </w:r>
      <w:proofErr w:type="gramEnd"/>
      <w:r w:rsidRPr="009100DF">
        <w:rPr>
          <w:rFonts w:ascii="Arial" w:eastAsia="Times New Roman" w:hAnsi="Arial" w:cs="Arial"/>
          <w:color w:val="000000"/>
          <w:sz w:val="24"/>
          <w:szCs w:val="24"/>
          <w:bdr w:val="none" w:sz="0" w:space="0" w:color="auto" w:frame="1"/>
          <w:lang w:eastAsia="ru-RU"/>
        </w:rPr>
        <w:t>ігінде ғұмыр кешкен талай халықтың басынан өткен тарихи шындық. Өзара алауыздық пен жан-жаққа тартқан берекесіздік талай елдің тағдырын құрдымға жіберген. Тіршілі</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 xml:space="preserve"> тезіне төтеп бере алмай, жер бетінен ұлт ретінде жойылып кеткен елдер қаншама.</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Біз өзгенің қателігінен, өткеннің тағылымынан сабақ ала бі</w:t>
      </w:r>
      <w:proofErr w:type="gramStart"/>
      <w:r w:rsidRPr="009100DF">
        <w:rPr>
          <w:rFonts w:ascii="Arial" w:eastAsia="Times New Roman" w:hAnsi="Arial" w:cs="Arial"/>
          <w:color w:val="000000"/>
          <w:sz w:val="24"/>
          <w:szCs w:val="24"/>
          <w:bdr w:val="none" w:sz="0" w:space="0" w:color="auto" w:frame="1"/>
          <w:lang w:eastAsia="ru-RU"/>
        </w:rPr>
        <w:t>луге</w:t>
      </w:r>
      <w:proofErr w:type="gramEnd"/>
      <w:r w:rsidRPr="009100DF">
        <w:rPr>
          <w:rFonts w:ascii="Arial" w:eastAsia="Times New Roman" w:hAnsi="Arial" w:cs="Arial"/>
          <w:color w:val="000000"/>
          <w:sz w:val="24"/>
          <w:szCs w:val="24"/>
          <w:bdr w:val="none" w:sz="0" w:space="0" w:color="auto" w:frame="1"/>
          <w:lang w:eastAsia="ru-RU"/>
        </w:rPr>
        <w:t xml:space="preserve"> тиіспіз. Ол сабақтың түйіні біреу ғана – Мәңгілік</w:t>
      </w:r>
      <w:proofErr w:type="gramStart"/>
      <w:r w:rsidRPr="009100DF">
        <w:rPr>
          <w:rFonts w:ascii="Arial" w:eastAsia="Times New Roman" w:hAnsi="Arial" w:cs="Arial"/>
          <w:color w:val="000000"/>
          <w:sz w:val="24"/>
          <w:szCs w:val="24"/>
          <w:bdr w:val="none" w:sz="0" w:space="0" w:color="auto" w:frame="1"/>
          <w:lang w:eastAsia="ru-RU"/>
        </w:rPr>
        <w:t xml:space="preserve"> Е</w:t>
      </w:r>
      <w:proofErr w:type="gramEnd"/>
      <w:r w:rsidRPr="009100DF">
        <w:rPr>
          <w:rFonts w:ascii="Arial" w:eastAsia="Times New Roman" w:hAnsi="Arial" w:cs="Arial"/>
          <w:color w:val="000000"/>
          <w:sz w:val="24"/>
          <w:szCs w:val="24"/>
          <w:bdr w:val="none" w:sz="0" w:space="0" w:color="auto" w:frame="1"/>
          <w:lang w:eastAsia="ru-RU"/>
        </w:rPr>
        <w:t xml:space="preserve">л болу біздің өз қолымызда. Бұл үшін өзімізді үнемі қамшылап, ұдайы </w:t>
      </w:r>
      <w:proofErr w:type="gramStart"/>
      <w:r w:rsidRPr="009100DF">
        <w:rPr>
          <w:rFonts w:ascii="Arial" w:eastAsia="Times New Roman" w:hAnsi="Arial" w:cs="Arial"/>
          <w:color w:val="000000"/>
          <w:sz w:val="24"/>
          <w:szCs w:val="24"/>
          <w:bdr w:val="none" w:sz="0" w:space="0" w:color="auto" w:frame="1"/>
          <w:lang w:eastAsia="ru-RU"/>
        </w:rPr>
        <w:t>ал</w:t>
      </w:r>
      <w:proofErr w:type="gramEnd"/>
      <w:r w:rsidRPr="009100DF">
        <w:rPr>
          <w:rFonts w:ascii="Arial" w:eastAsia="Times New Roman" w:hAnsi="Arial" w:cs="Arial"/>
          <w:color w:val="000000"/>
          <w:sz w:val="24"/>
          <w:szCs w:val="24"/>
          <w:bdr w:val="none" w:sz="0" w:space="0" w:color="auto" w:frame="1"/>
          <w:lang w:eastAsia="ru-RU"/>
        </w:rPr>
        <w:t>ға ұмтылуымыз керек.</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Байлығымыз да, бақытымыз да болған Мәңгілік</w:t>
      </w:r>
      <w:proofErr w:type="gramStart"/>
      <w:r w:rsidRPr="009100DF">
        <w:rPr>
          <w:rFonts w:ascii="Arial" w:eastAsia="Times New Roman" w:hAnsi="Arial" w:cs="Arial"/>
          <w:color w:val="000000"/>
          <w:sz w:val="24"/>
          <w:szCs w:val="24"/>
          <w:bdr w:val="none" w:sz="0" w:space="0" w:color="auto" w:frame="1"/>
          <w:lang w:eastAsia="ru-RU"/>
        </w:rPr>
        <w:t xml:space="preserve"> Т</w:t>
      </w:r>
      <w:proofErr w:type="gramEnd"/>
      <w:r w:rsidRPr="009100DF">
        <w:rPr>
          <w:rFonts w:ascii="Arial" w:eastAsia="Times New Roman" w:hAnsi="Arial" w:cs="Arial"/>
          <w:color w:val="000000"/>
          <w:sz w:val="24"/>
          <w:szCs w:val="24"/>
          <w:bdr w:val="none" w:sz="0" w:space="0" w:color="auto" w:frame="1"/>
          <w:lang w:eastAsia="ru-RU"/>
        </w:rPr>
        <w:t>әуелсіздігімізді көздің қарашығындай сақтай білуіміз керек.</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«Қазақстан-2050» – Мәңгілік Елге бастайтын ең абыройлы, ең мәртебелі жол. Осы жолдан айнымайық, қадірлі халқым! Әрбі</w:t>
      </w:r>
      <w:proofErr w:type="gramStart"/>
      <w:r w:rsidRPr="009100DF">
        <w:rPr>
          <w:rFonts w:ascii="Arial" w:eastAsia="Times New Roman" w:hAnsi="Arial" w:cs="Arial"/>
          <w:color w:val="000000"/>
          <w:sz w:val="24"/>
          <w:szCs w:val="24"/>
          <w:bdr w:val="none" w:sz="0" w:space="0" w:color="auto" w:frame="1"/>
          <w:lang w:eastAsia="ru-RU"/>
        </w:rPr>
        <w:t>р</w:t>
      </w:r>
      <w:proofErr w:type="gramEnd"/>
      <w:r w:rsidRPr="009100DF">
        <w:rPr>
          <w:rFonts w:ascii="Arial" w:eastAsia="Times New Roman" w:hAnsi="Arial" w:cs="Arial"/>
          <w:color w:val="000000"/>
          <w:sz w:val="24"/>
          <w:szCs w:val="24"/>
          <w:bdr w:val="none" w:sz="0" w:space="0" w:color="auto" w:frame="1"/>
          <w:lang w:eastAsia="ru-RU"/>
        </w:rPr>
        <w:t xml:space="preserve">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w:t>
      </w:r>
      <w:proofErr w:type="gramStart"/>
      <w:r w:rsidRPr="009100DF">
        <w:rPr>
          <w:rFonts w:ascii="Arial" w:eastAsia="Times New Roman" w:hAnsi="Arial" w:cs="Arial"/>
          <w:color w:val="000000"/>
          <w:sz w:val="24"/>
          <w:szCs w:val="24"/>
          <w:bdr w:val="none" w:sz="0" w:space="0" w:color="auto" w:frame="1"/>
          <w:lang w:eastAsia="ru-RU"/>
        </w:rPr>
        <w:t>к</w:t>
      </w:r>
      <w:proofErr w:type="gramEnd"/>
      <w:r w:rsidRPr="009100DF">
        <w:rPr>
          <w:rFonts w:ascii="Arial" w:eastAsia="Times New Roman" w:hAnsi="Arial" w:cs="Arial"/>
          <w:color w:val="000000"/>
          <w:sz w:val="24"/>
          <w:szCs w:val="24"/>
          <w:bdr w:val="none" w:sz="0" w:space="0" w:color="auto" w:frame="1"/>
          <w:lang w:eastAsia="ru-RU"/>
        </w:rPr>
        <w:t>!</w:t>
      </w:r>
    </w:p>
    <w:p w:rsidR="009100DF" w:rsidRPr="009100DF" w:rsidRDefault="009100DF" w:rsidP="009100DF">
      <w:pPr>
        <w:spacing w:after="0" w:line="315" w:lineRule="atLeast"/>
        <w:ind w:firstLine="567"/>
        <w:rPr>
          <w:rFonts w:ascii="Arial" w:eastAsia="Times New Roman" w:hAnsi="Arial" w:cs="Arial"/>
          <w:color w:val="000000"/>
          <w:sz w:val="24"/>
          <w:szCs w:val="24"/>
          <w:bdr w:val="none" w:sz="0" w:space="0" w:color="auto" w:frame="1"/>
          <w:lang w:eastAsia="ru-RU"/>
        </w:rPr>
      </w:pPr>
      <w:r w:rsidRPr="009100DF">
        <w:rPr>
          <w:rFonts w:ascii="Arial" w:eastAsia="Times New Roman" w:hAnsi="Arial" w:cs="Arial"/>
          <w:color w:val="000000"/>
          <w:sz w:val="24"/>
          <w:szCs w:val="24"/>
          <w:bdr w:val="none" w:sz="0" w:space="0" w:color="auto" w:frame="1"/>
          <w:lang w:eastAsia="ru-RU"/>
        </w:rPr>
        <w:t> </w:t>
      </w:r>
    </w:p>
    <w:p w:rsidR="009100DF" w:rsidRPr="009100DF" w:rsidRDefault="009100DF" w:rsidP="009100DF">
      <w:pPr>
        <w:spacing w:after="0" w:line="315" w:lineRule="atLeast"/>
        <w:ind w:firstLine="567"/>
        <w:rPr>
          <w:rFonts w:ascii="Times New Roman" w:eastAsia="Times New Roman" w:hAnsi="Times New Roman" w:cs="Times New Roman"/>
          <w:b/>
          <w:bCs/>
          <w:i/>
          <w:iCs/>
          <w:sz w:val="24"/>
          <w:szCs w:val="24"/>
          <w:lang w:eastAsia="ru-RU"/>
        </w:rPr>
      </w:pPr>
      <w:r w:rsidRPr="009100DF">
        <w:rPr>
          <w:rFonts w:ascii="Arial" w:eastAsia="Times New Roman" w:hAnsi="Arial" w:cs="Arial"/>
          <w:b/>
          <w:bCs/>
          <w:i/>
          <w:iCs/>
          <w:color w:val="000000"/>
          <w:sz w:val="24"/>
          <w:szCs w:val="24"/>
          <w:bdr w:val="none" w:sz="0" w:space="0" w:color="auto" w:frame="1"/>
          <w:lang w:eastAsia="ru-RU"/>
        </w:rPr>
        <w:t xml:space="preserve">Астана, 2014 жылғы </w:t>
      </w:r>
      <w:proofErr w:type="gramStart"/>
      <w:r w:rsidRPr="009100DF">
        <w:rPr>
          <w:rFonts w:ascii="Arial" w:eastAsia="Times New Roman" w:hAnsi="Arial" w:cs="Arial"/>
          <w:b/>
          <w:bCs/>
          <w:i/>
          <w:iCs/>
          <w:color w:val="000000"/>
          <w:sz w:val="24"/>
          <w:szCs w:val="24"/>
          <w:bdr w:val="none" w:sz="0" w:space="0" w:color="auto" w:frame="1"/>
          <w:lang w:eastAsia="ru-RU"/>
        </w:rPr>
        <w:t>17</w:t>
      </w:r>
      <w:proofErr w:type="gramEnd"/>
      <w:r w:rsidRPr="009100DF">
        <w:rPr>
          <w:rFonts w:ascii="Arial" w:eastAsia="Times New Roman" w:hAnsi="Arial" w:cs="Arial"/>
          <w:b/>
          <w:bCs/>
          <w:i/>
          <w:iCs/>
          <w:color w:val="000000"/>
          <w:sz w:val="24"/>
          <w:szCs w:val="24"/>
          <w:bdr w:val="none" w:sz="0" w:space="0" w:color="auto" w:frame="1"/>
          <w:lang w:eastAsia="ru-RU"/>
        </w:rPr>
        <w:t xml:space="preserve"> қаңтар</w:t>
      </w:r>
    </w:p>
    <w:p w:rsidR="0091737E" w:rsidRDefault="0091737E" w:rsidP="009100DF">
      <w:pPr>
        <w:ind w:firstLine="567"/>
      </w:pPr>
    </w:p>
    <w:sectPr w:rsidR="00917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DF"/>
    <w:rsid w:val="005E1257"/>
    <w:rsid w:val="008C57FD"/>
    <w:rsid w:val="009100DF"/>
    <w:rsid w:val="0091737E"/>
    <w:rsid w:val="00C8551B"/>
    <w:rsid w:val="00C93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00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00DF"/>
    <w:rPr>
      <w:b/>
      <w:bCs/>
    </w:rPr>
  </w:style>
  <w:style w:type="character" w:styleId="a4">
    <w:name w:val="Hyperlink"/>
    <w:basedOn w:val="a0"/>
    <w:uiPriority w:val="99"/>
    <w:unhideWhenUsed/>
    <w:rsid w:val="009100DF"/>
    <w:rPr>
      <w:color w:val="0000FF"/>
      <w:u w:val="single"/>
    </w:rPr>
  </w:style>
  <w:style w:type="character" w:customStyle="1" w:styleId="apple-converted-space">
    <w:name w:val="apple-converted-space"/>
    <w:basedOn w:val="a0"/>
    <w:rsid w:val="009100DF"/>
  </w:style>
  <w:style w:type="character" w:customStyle="1" w:styleId="txtnews2">
    <w:name w:val="txt_news2"/>
    <w:basedOn w:val="a0"/>
    <w:rsid w:val="009100DF"/>
  </w:style>
  <w:style w:type="paragraph" w:styleId="a5">
    <w:name w:val="Normal (Web)"/>
    <w:basedOn w:val="a"/>
    <w:uiPriority w:val="99"/>
    <w:semiHidden/>
    <w:unhideWhenUsed/>
    <w:rsid w:val="00910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00DF"/>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C933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3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00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00DF"/>
    <w:rPr>
      <w:b/>
      <w:bCs/>
    </w:rPr>
  </w:style>
  <w:style w:type="character" w:styleId="a4">
    <w:name w:val="Hyperlink"/>
    <w:basedOn w:val="a0"/>
    <w:uiPriority w:val="99"/>
    <w:unhideWhenUsed/>
    <w:rsid w:val="009100DF"/>
    <w:rPr>
      <w:color w:val="0000FF"/>
      <w:u w:val="single"/>
    </w:rPr>
  </w:style>
  <w:style w:type="character" w:customStyle="1" w:styleId="apple-converted-space">
    <w:name w:val="apple-converted-space"/>
    <w:basedOn w:val="a0"/>
    <w:rsid w:val="009100DF"/>
  </w:style>
  <w:style w:type="character" w:customStyle="1" w:styleId="txtnews2">
    <w:name w:val="txt_news2"/>
    <w:basedOn w:val="a0"/>
    <w:rsid w:val="009100DF"/>
  </w:style>
  <w:style w:type="paragraph" w:styleId="a5">
    <w:name w:val="Normal (Web)"/>
    <w:basedOn w:val="a"/>
    <w:uiPriority w:val="99"/>
    <w:semiHidden/>
    <w:unhideWhenUsed/>
    <w:rsid w:val="00910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00DF"/>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C933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3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735111">
      <w:bodyDiv w:val="1"/>
      <w:marLeft w:val="0"/>
      <w:marRight w:val="0"/>
      <w:marTop w:val="0"/>
      <w:marBottom w:val="0"/>
      <w:divBdr>
        <w:top w:val="none" w:sz="0" w:space="0" w:color="auto"/>
        <w:left w:val="none" w:sz="0" w:space="0" w:color="auto"/>
        <w:bottom w:val="none" w:sz="0" w:space="0" w:color="auto"/>
        <w:right w:val="none" w:sz="0" w:space="0" w:color="auto"/>
      </w:divBdr>
    </w:div>
    <w:div w:id="1476526294">
      <w:bodyDiv w:val="1"/>
      <w:marLeft w:val="0"/>
      <w:marRight w:val="0"/>
      <w:marTop w:val="0"/>
      <w:marBottom w:val="0"/>
      <w:divBdr>
        <w:top w:val="none" w:sz="0" w:space="0" w:color="auto"/>
        <w:left w:val="none" w:sz="0" w:space="0" w:color="auto"/>
        <w:bottom w:val="none" w:sz="0" w:space="0" w:color="auto"/>
        <w:right w:val="none" w:sz="0" w:space="0" w:color="auto"/>
      </w:divBdr>
    </w:div>
    <w:div w:id="186131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orda.kz/kz/"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4960</Words>
  <Characters>28272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шк</cp:lastModifiedBy>
  <cp:revision>5</cp:revision>
  <dcterms:created xsi:type="dcterms:W3CDTF">2014-01-18T03:06:00Z</dcterms:created>
  <dcterms:modified xsi:type="dcterms:W3CDTF">2014-01-18T06:03:00Z</dcterms:modified>
</cp:coreProperties>
</file>